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464" w:rsidRDefault="00CA3464" w:rsidP="00CA3464">
      <w:pPr>
        <w:rPr>
          <w:sz w:val="24"/>
        </w:rPr>
      </w:pPr>
    </w:p>
    <w:p w:rsidR="00CA3464" w:rsidRDefault="00CA3464" w:rsidP="00CA3464">
      <w:pPr>
        <w:rPr>
          <w:sz w:val="24"/>
        </w:rPr>
      </w:pPr>
    </w:p>
    <w:p w:rsidR="00CA3464" w:rsidRPr="008D7134" w:rsidRDefault="005A26FE" w:rsidP="00CA3464">
      <w:pPr>
        <w:jc w:val="center"/>
        <w:rPr>
          <w:b/>
          <w:sz w:val="28"/>
          <w:szCs w:val="28"/>
        </w:rPr>
        <w:sectPr w:rsidR="00CA3464" w:rsidRPr="008D7134" w:rsidSect="00CA3464">
          <w:pgSz w:w="11910" w:h="16840"/>
          <w:pgMar w:top="680" w:right="740" w:bottom="280" w:left="1020" w:header="720" w:footer="720" w:gutter="0"/>
          <w:cols w:space="720"/>
        </w:sect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6445250" cy="8870117"/>
            <wp:effectExtent l="0" t="0" r="0" b="7620"/>
            <wp:docPr id="1" name="Рисунок 1" descr="C:\Users\Гульнур\Desktop\план внеуроч.работы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ур\Desktop\план внеуроч.работы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250" cy="8870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4"/>
        <w:gridCol w:w="711"/>
        <w:gridCol w:w="715"/>
        <w:gridCol w:w="715"/>
        <w:gridCol w:w="835"/>
      </w:tblGrid>
      <w:tr w:rsidR="00CA3464" w:rsidTr="00781C85">
        <w:trPr>
          <w:trHeight w:val="268"/>
        </w:trPr>
        <w:tc>
          <w:tcPr>
            <w:tcW w:w="6804" w:type="dxa"/>
            <w:vMerge w:val="restart"/>
            <w:shd w:val="clear" w:color="auto" w:fill="D9D9D9"/>
          </w:tcPr>
          <w:p w:rsidR="00CA3464" w:rsidRDefault="00CA3464" w:rsidP="00781C85">
            <w:pPr>
              <w:pStyle w:val="TableParagraph"/>
              <w:spacing w:line="240" w:lineRule="auto"/>
              <w:jc w:val="left"/>
              <w:rPr>
                <w:b/>
              </w:rPr>
            </w:pPr>
            <w:proofErr w:type="spellStart"/>
            <w:r>
              <w:rPr>
                <w:b/>
              </w:rPr>
              <w:lastRenderedPageBreak/>
              <w:t>Учебные</w:t>
            </w:r>
            <w:proofErr w:type="spellEnd"/>
            <w:r>
              <w:rPr>
                <w:b/>
                <w:spacing w:val="-11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курсы</w:t>
            </w:r>
            <w:proofErr w:type="spellEnd"/>
          </w:p>
        </w:tc>
        <w:tc>
          <w:tcPr>
            <w:tcW w:w="2976" w:type="dxa"/>
            <w:gridSpan w:val="4"/>
            <w:shd w:val="clear" w:color="auto" w:fill="D9D9D9"/>
          </w:tcPr>
          <w:p w:rsidR="00CA3464" w:rsidRDefault="00CA3464" w:rsidP="00781C85">
            <w:pPr>
              <w:pStyle w:val="TableParagraph"/>
              <w:ind w:left="162"/>
              <w:jc w:val="left"/>
              <w:rPr>
                <w:b/>
              </w:rPr>
            </w:pPr>
            <w:proofErr w:type="spellStart"/>
            <w:r>
              <w:rPr>
                <w:b/>
              </w:rPr>
              <w:t>Количество</w:t>
            </w:r>
            <w:proofErr w:type="spellEnd"/>
            <w:r>
              <w:rPr>
                <w:b/>
                <w:spacing w:val="-4"/>
              </w:rPr>
              <w:t xml:space="preserve"> </w:t>
            </w:r>
            <w:proofErr w:type="spellStart"/>
            <w:r>
              <w:rPr>
                <w:b/>
              </w:rPr>
              <w:t>часов</w:t>
            </w:r>
            <w:proofErr w:type="spellEnd"/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неделю</w:t>
            </w:r>
            <w:proofErr w:type="spellEnd"/>
          </w:p>
        </w:tc>
      </w:tr>
      <w:tr w:rsidR="00CA3464" w:rsidTr="00781C85">
        <w:trPr>
          <w:trHeight w:val="268"/>
        </w:trPr>
        <w:tc>
          <w:tcPr>
            <w:tcW w:w="6804" w:type="dxa"/>
            <w:vMerge/>
            <w:tcBorders>
              <w:top w:val="nil"/>
            </w:tcBorders>
            <w:shd w:val="clear" w:color="auto" w:fill="D9D9D9"/>
          </w:tcPr>
          <w:p w:rsidR="00CA3464" w:rsidRDefault="00CA3464" w:rsidP="00781C85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shd w:val="clear" w:color="auto" w:fill="D9D9D9"/>
          </w:tcPr>
          <w:p w:rsidR="00CA3464" w:rsidRDefault="00CA3464" w:rsidP="00781C85">
            <w:pPr>
              <w:pStyle w:val="TableParagraph"/>
              <w:ind w:left="10" w:right="4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715" w:type="dxa"/>
            <w:shd w:val="clear" w:color="auto" w:fill="D9D9D9"/>
          </w:tcPr>
          <w:p w:rsidR="00CA3464" w:rsidRDefault="00CA3464" w:rsidP="00781C85">
            <w:pPr>
              <w:pStyle w:val="TableParagraph"/>
              <w:ind w:left="15" w:right="4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715" w:type="dxa"/>
            <w:shd w:val="clear" w:color="auto" w:fill="D9D9D9"/>
          </w:tcPr>
          <w:p w:rsidR="00CA3464" w:rsidRDefault="00CA3464" w:rsidP="00781C85">
            <w:pPr>
              <w:pStyle w:val="TableParagraph"/>
              <w:ind w:left="15" w:right="3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835" w:type="dxa"/>
            <w:shd w:val="clear" w:color="auto" w:fill="D9D9D9"/>
          </w:tcPr>
          <w:p w:rsidR="00CA3464" w:rsidRDefault="00CA3464" w:rsidP="00781C85">
            <w:pPr>
              <w:pStyle w:val="TableParagraph"/>
              <w:ind w:left="17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</w:tr>
      <w:tr w:rsidR="00CA3464" w:rsidTr="00781C85">
        <w:trPr>
          <w:trHeight w:val="268"/>
        </w:trPr>
        <w:tc>
          <w:tcPr>
            <w:tcW w:w="6804" w:type="dxa"/>
          </w:tcPr>
          <w:p w:rsidR="00CA3464" w:rsidRDefault="00CA3464" w:rsidP="00781C85">
            <w:pPr>
              <w:pStyle w:val="TableParagraph"/>
              <w:jc w:val="left"/>
            </w:pPr>
            <w:r>
              <w:t>«</w:t>
            </w:r>
            <w:proofErr w:type="spellStart"/>
            <w:r>
              <w:t>Разговор</w:t>
            </w:r>
            <w:proofErr w:type="spellEnd"/>
            <w:r>
              <w:t xml:space="preserve"> о </w:t>
            </w:r>
            <w:proofErr w:type="spellStart"/>
            <w:r>
              <w:t>важном</w:t>
            </w:r>
            <w:proofErr w:type="spellEnd"/>
            <w:r>
              <w:t>»</w:t>
            </w:r>
          </w:p>
        </w:tc>
        <w:tc>
          <w:tcPr>
            <w:tcW w:w="711" w:type="dxa"/>
          </w:tcPr>
          <w:p w:rsidR="00CA3464" w:rsidRDefault="00CA3464" w:rsidP="00781C85">
            <w:pPr>
              <w:pStyle w:val="TableParagraph"/>
              <w:ind w:left="10" w:right="4"/>
            </w:pPr>
            <w:r>
              <w:rPr>
                <w:spacing w:val="-10"/>
              </w:rPr>
              <w:t>1</w:t>
            </w:r>
          </w:p>
        </w:tc>
        <w:tc>
          <w:tcPr>
            <w:tcW w:w="715" w:type="dxa"/>
          </w:tcPr>
          <w:p w:rsidR="00CA3464" w:rsidRDefault="00CA3464" w:rsidP="00781C85">
            <w:pPr>
              <w:pStyle w:val="TableParagraph"/>
              <w:ind w:left="15" w:right="4"/>
            </w:pPr>
            <w:r>
              <w:rPr>
                <w:spacing w:val="-10"/>
              </w:rPr>
              <w:t>1</w:t>
            </w:r>
          </w:p>
        </w:tc>
        <w:tc>
          <w:tcPr>
            <w:tcW w:w="715" w:type="dxa"/>
          </w:tcPr>
          <w:p w:rsidR="00CA3464" w:rsidRDefault="00CA3464" w:rsidP="00781C85">
            <w:pPr>
              <w:pStyle w:val="TableParagraph"/>
              <w:ind w:left="15" w:right="3"/>
            </w:pPr>
            <w:r>
              <w:rPr>
                <w:spacing w:val="-10"/>
              </w:rPr>
              <w:t>1</w:t>
            </w:r>
          </w:p>
        </w:tc>
        <w:tc>
          <w:tcPr>
            <w:tcW w:w="835" w:type="dxa"/>
          </w:tcPr>
          <w:p w:rsidR="00CA3464" w:rsidRDefault="00CA3464" w:rsidP="00781C85">
            <w:pPr>
              <w:pStyle w:val="TableParagraph"/>
              <w:ind w:left="17"/>
            </w:pPr>
            <w:r>
              <w:rPr>
                <w:spacing w:val="-10"/>
              </w:rPr>
              <w:t>1</w:t>
            </w:r>
          </w:p>
        </w:tc>
      </w:tr>
      <w:tr w:rsidR="00CA3464" w:rsidTr="00781C85">
        <w:trPr>
          <w:trHeight w:val="268"/>
        </w:trPr>
        <w:tc>
          <w:tcPr>
            <w:tcW w:w="6804" w:type="dxa"/>
          </w:tcPr>
          <w:p w:rsidR="00CA3464" w:rsidRDefault="00CA3464" w:rsidP="00781C85">
            <w:pPr>
              <w:pStyle w:val="TableParagraph"/>
              <w:jc w:val="left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Здоровей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2"/>
              </w:rPr>
              <w:t>ка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711" w:type="dxa"/>
          </w:tcPr>
          <w:p w:rsidR="00CA3464" w:rsidRDefault="00CA3464" w:rsidP="00781C85">
            <w:pPr>
              <w:pStyle w:val="TableParagraph"/>
              <w:ind w:left="10" w:right="4"/>
            </w:pPr>
            <w:r>
              <w:rPr>
                <w:spacing w:val="-10"/>
              </w:rPr>
              <w:t>1</w:t>
            </w:r>
          </w:p>
        </w:tc>
        <w:tc>
          <w:tcPr>
            <w:tcW w:w="715" w:type="dxa"/>
          </w:tcPr>
          <w:p w:rsidR="00CA3464" w:rsidRDefault="00CA3464" w:rsidP="00781C85">
            <w:pPr>
              <w:pStyle w:val="TableParagraph"/>
              <w:ind w:left="15" w:right="4"/>
            </w:pPr>
            <w:r>
              <w:rPr>
                <w:spacing w:val="-10"/>
              </w:rPr>
              <w:t>1</w:t>
            </w:r>
          </w:p>
        </w:tc>
        <w:tc>
          <w:tcPr>
            <w:tcW w:w="715" w:type="dxa"/>
          </w:tcPr>
          <w:p w:rsidR="00CA3464" w:rsidRDefault="00CA3464" w:rsidP="00781C85">
            <w:pPr>
              <w:pStyle w:val="TableParagraph"/>
              <w:ind w:left="15" w:right="3"/>
            </w:pPr>
            <w:r>
              <w:rPr>
                <w:spacing w:val="-10"/>
              </w:rPr>
              <w:t>1</w:t>
            </w:r>
          </w:p>
        </w:tc>
        <w:tc>
          <w:tcPr>
            <w:tcW w:w="835" w:type="dxa"/>
          </w:tcPr>
          <w:p w:rsidR="00CA3464" w:rsidRDefault="00CA3464" w:rsidP="00781C85">
            <w:pPr>
              <w:pStyle w:val="TableParagraph"/>
              <w:ind w:left="17"/>
            </w:pPr>
            <w:r>
              <w:rPr>
                <w:spacing w:val="-10"/>
              </w:rPr>
              <w:t>1</w:t>
            </w:r>
          </w:p>
        </w:tc>
      </w:tr>
      <w:tr w:rsidR="00CA3464" w:rsidTr="00781C85">
        <w:trPr>
          <w:trHeight w:val="268"/>
        </w:trPr>
        <w:tc>
          <w:tcPr>
            <w:tcW w:w="6804" w:type="dxa"/>
          </w:tcPr>
          <w:p w:rsidR="00CA3464" w:rsidRDefault="00CA3464" w:rsidP="00781C85">
            <w:pPr>
              <w:pStyle w:val="TableParagraph"/>
              <w:spacing w:before="2"/>
              <w:jc w:val="left"/>
            </w:pPr>
            <w:r>
              <w:t>«</w:t>
            </w:r>
            <w:proofErr w:type="spellStart"/>
            <w:r>
              <w:t>Орлята</w:t>
            </w:r>
            <w:proofErr w:type="spellEnd"/>
            <w:r>
              <w:t xml:space="preserve"> </w:t>
            </w:r>
            <w:proofErr w:type="spellStart"/>
            <w:r>
              <w:t>России</w:t>
            </w:r>
            <w:proofErr w:type="spellEnd"/>
            <w:r>
              <w:t>»</w:t>
            </w:r>
          </w:p>
        </w:tc>
        <w:tc>
          <w:tcPr>
            <w:tcW w:w="711" w:type="dxa"/>
          </w:tcPr>
          <w:p w:rsidR="00CA3464" w:rsidRDefault="00CA3464" w:rsidP="00781C85">
            <w:pPr>
              <w:pStyle w:val="TableParagraph"/>
              <w:spacing w:before="2"/>
              <w:ind w:left="10" w:right="4"/>
            </w:pPr>
            <w:r>
              <w:rPr>
                <w:spacing w:val="-10"/>
              </w:rPr>
              <w:t>1</w:t>
            </w:r>
          </w:p>
        </w:tc>
        <w:tc>
          <w:tcPr>
            <w:tcW w:w="715" w:type="dxa"/>
          </w:tcPr>
          <w:p w:rsidR="00CA3464" w:rsidRDefault="00CA3464" w:rsidP="00781C85">
            <w:pPr>
              <w:pStyle w:val="TableParagraph"/>
              <w:spacing w:before="2"/>
              <w:ind w:left="15" w:right="4"/>
            </w:pPr>
            <w:r>
              <w:rPr>
                <w:spacing w:val="-10"/>
              </w:rPr>
              <w:t>1</w:t>
            </w:r>
          </w:p>
        </w:tc>
        <w:tc>
          <w:tcPr>
            <w:tcW w:w="715" w:type="dxa"/>
          </w:tcPr>
          <w:p w:rsidR="00CA3464" w:rsidRDefault="00CA3464" w:rsidP="00781C85">
            <w:pPr>
              <w:pStyle w:val="TableParagraph"/>
              <w:spacing w:before="2"/>
              <w:ind w:left="15" w:right="3"/>
            </w:pPr>
            <w:r>
              <w:rPr>
                <w:spacing w:val="-10"/>
              </w:rPr>
              <w:t>1</w:t>
            </w:r>
          </w:p>
        </w:tc>
        <w:tc>
          <w:tcPr>
            <w:tcW w:w="835" w:type="dxa"/>
          </w:tcPr>
          <w:p w:rsidR="00CA3464" w:rsidRDefault="00CA3464" w:rsidP="00781C85">
            <w:pPr>
              <w:pStyle w:val="TableParagraph"/>
              <w:spacing w:before="2"/>
              <w:ind w:left="17"/>
            </w:pPr>
            <w:r>
              <w:rPr>
                <w:spacing w:val="-10"/>
              </w:rPr>
              <w:t>1</w:t>
            </w:r>
          </w:p>
        </w:tc>
      </w:tr>
      <w:tr w:rsidR="00CA3464" w:rsidTr="00781C85">
        <w:trPr>
          <w:trHeight w:val="537"/>
        </w:trPr>
        <w:tc>
          <w:tcPr>
            <w:tcW w:w="6804" w:type="dxa"/>
          </w:tcPr>
          <w:p w:rsidR="00CA3464" w:rsidRPr="00CA3464" w:rsidRDefault="00CA3464" w:rsidP="00781C85">
            <w:pPr>
              <w:pStyle w:val="TableParagraph"/>
              <w:spacing w:before="0" w:line="270" w:lineRule="atLeast"/>
              <w:jc w:val="left"/>
              <w:rPr>
                <w:lang w:val="ru-RU"/>
              </w:rPr>
            </w:pPr>
            <w:r w:rsidRPr="00CA3464">
              <w:rPr>
                <w:lang w:val="ru-RU"/>
              </w:rPr>
              <w:t>«</w:t>
            </w:r>
            <w:proofErr w:type="spellStart"/>
            <w:r w:rsidRPr="00CA3464">
              <w:rPr>
                <w:lang w:val="ru-RU"/>
              </w:rPr>
              <w:t>Читаем</w:t>
            </w:r>
            <w:proofErr w:type="gramStart"/>
            <w:r w:rsidRPr="00CA3464">
              <w:rPr>
                <w:lang w:val="ru-RU"/>
              </w:rPr>
              <w:t>,с</w:t>
            </w:r>
            <w:proofErr w:type="gramEnd"/>
            <w:r w:rsidRPr="00CA3464">
              <w:rPr>
                <w:lang w:val="ru-RU"/>
              </w:rPr>
              <w:t>читаем</w:t>
            </w:r>
            <w:proofErr w:type="spellEnd"/>
            <w:r w:rsidRPr="00CA3464">
              <w:rPr>
                <w:lang w:val="ru-RU"/>
              </w:rPr>
              <w:t xml:space="preserve"> и наблюдаем»</w:t>
            </w:r>
            <w:r w:rsidRPr="00CA3464">
              <w:rPr>
                <w:spacing w:val="38"/>
                <w:lang w:val="ru-RU"/>
              </w:rPr>
              <w:t xml:space="preserve"> </w:t>
            </w:r>
            <w:r w:rsidRPr="00CA3464">
              <w:rPr>
                <w:lang w:val="ru-RU"/>
              </w:rPr>
              <w:t>на</w:t>
            </w:r>
            <w:r w:rsidRPr="00CA3464">
              <w:rPr>
                <w:spacing w:val="-7"/>
                <w:lang w:val="ru-RU"/>
              </w:rPr>
              <w:t xml:space="preserve"> </w:t>
            </w:r>
            <w:r w:rsidRPr="00CA3464">
              <w:rPr>
                <w:lang w:val="ru-RU"/>
              </w:rPr>
              <w:t>развитие</w:t>
            </w:r>
            <w:r w:rsidRPr="00CA3464">
              <w:rPr>
                <w:spacing w:val="-7"/>
                <w:lang w:val="ru-RU"/>
              </w:rPr>
              <w:t xml:space="preserve"> </w:t>
            </w:r>
            <w:r w:rsidRPr="00CA3464">
              <w:rPr>
                <w:lang w:val="ru-RU"/>
              </w:rPr>
              <w:t xml:space="preserve">функциональной </w:t>
            </w:r>
            <w:r w:rsidRPr="00CA3464">
              <w:rPr>
                <w:spacing w:val="-2"/>
                <w:lang w:val="ru-RU"/>
              </w:rPr>
              <w:t>грамотности.</w:t>
            </w:r>
          </w:p>
        </w:tc>
        <w:tc>
          <w:tcPr>
            <w:tcW w:w="711" w:type="dxa"/>
          </w:tcPr>
          <w:p w:rsidR="00CA3464" w:rsidRDefault="00CA3464" w:rsidP="00781C85">
            <w:pPr>
              <w:pStyle w:val="TableParagraph"/>
              <w:spacing w:line="240" w:lineRule="auto"/>
              <w:ind w:left="10" w:right="4"/>
            </w:pPr>
            <w:r>
              <w:rPr>
                <w:spacing w:val="-10"/>
              </w:rPr>
              <w:t>1</w:t>
            </w:r>
          </w:p>
        </w:tc>
        <w:tc>
          <w:tcPr>
            <w:tcW w:w="715" w:type="dxa"/>
          </w:tcPr>
          <w:p w:rsidR="00CA3464" w:rsidRPr="00352282" w:rsidRDefault="00CA3464" w:rsidP="00781C85">
            <w:pPr>
              <w:pStyle w:val="TableParagraph"/>
              <w:spacing w:line="240" w:lineRule="auto"/>
              <w:ind w:left="15" w:right="4"/>
            </w:pPr>
            <w:r>
              <w:rPr>
                <w:spacing w:val="-10"/>
              </w:rPr>
              <w:t>1</w:t>
            </w:r>
          </w:p>
        </w:tc>
        <w:tc>
          <w:tcPr>
            <w:tcW w:w="715" w:type="dxa"/>
          </w:tcPr>
          <w:p w:rsidR="00CA3464" w:rsidRDefault="00CA3464" w:rsidP="00781C85">
            <w:pPr>
              <w:pStyle w:val="TableParagraph"/>
              <w:spacing w:line="240" w:lineRule="auto"/>
              <w:ind w:left="15" w:right="3"/>
            </w:pPr>
            <w:r>
              <w:rPr>
                <w:spacing w:val="-10"/>
              </w:rPr>
              <w:t>1</w:t>
            </w:r>
          </w:p>
        </w:tc>
        <w:tc>
          <w:tcPr>
            <w:tcW w:w="835" w:type="dxa"/>
          </w:tcPr>
          <w:p w:rsidR="00CA3464" w:rsidRDefault="00CA3464" w:rsidP="00781C85">
            <w:pPr>
              <w:pStyle w:val="TableParagraph"/>
              <w:spacing w:line="240" w:lineRule="auto"/>
              <w:ind w:left="17"/>
              <w:jc w:val="left"/>
            </w:pPr>
            <w:r>
              <w:rPr>
                <w:spacing w:val="-10"/>
              </w:rPr>
              <w:t xml:space="preserve">       1</w:t>
            </w:r>
          </w:p>
        </w:tc>
      </w:tr>
      <w:tr w:rsidR="00CA3464" w:rsidRPr="00352282" w:rsidTr="00781C85">
        <w:trPr>
          <w:trHeight w:val="268"/>
        </w:trPr>
        <w:tc>
          <w:tcPr>
            <w:tcW w:w="6804" w:type="dxa"/>
          </w:tcPr>
          <w:p w:rsidR="00CA3464" w:rsidRPr="00CA3464" w:rsidRDefault="00CA3464" w:rsidP="00781C85">
            <w:pPr>
              <w:pStyle w:val="TableParagraph"/>
              <w:jc w:val="left"/>
              <w:rPr>
                <w:lang w:val="ru-RU"/>
              </w:rPr>
            </w:pPr>
            <w:r w:rsidRPr="00CA3464">
              <w:rPr>
                <w:lang w:val="ru-RU"/>
              </w:rPr>
              <w:t>«</w:t>
            </w:r>
            <w:proofErr w:type="spellStart"/>
            <w:r w:rsidRPr="00CA3464">
              <w:rPr>
                <w:lang w:val="ru-RU"/>
              </w:rPr>
              <w:t>Читаем</w:t>
            </w:r>
            <w:proofErr w:type="gramStart"/>
            <w:r w:rsidRPr="00CA3464">
              <w:rPr>
                <w:lang w:val="ru-RU"/>
              </w:rPr>
              <w:t>,с</w:t>
            </w:r>
            <w:proofErr w:type="gramEnd"/>
            <w:r w:rsidRPr="00CA3464">
              <w:rPr>
                <w:lang w:val="ru-RU"/>
              </w:rPr>
              <w:t>читаем</w:t>
            </w:r>
            <w:proofErr w:type="spellEnd"/>
            <w:r w:rsidRPr="00CA3464">
              <w:rPr>
                <w:lang w:val="ru-RU"/>
              </w:rPr>
              <w:t xml:space="preserve"> и наблюдаем» финансовая грамотность</w:t>
            </w:r>
          </w:p>
        </w:tc>
        <w:tc>
          <w:tcPr>
            <w:tcW w:w="711" w:type="dxa"/>
          </w:tcPr>
          <w:p w:rsidR="00CA3464" w:rsidRPr="00352282" w:rsidRDefault="00CA3464" w:rsidP="00781C85">
            <w:pPr>
              <w:pStyle w:val="TableParagraph"/>
              <w:ind w:left="10" w:right="4"/>
              <w:rPr>
                <w:spacing w:val="-10"/>
              </w:rPr>
            </w:pPr>
            <w:r>
              <w:rPr>
                <w:spacing w:val="-10"/>
              </w:rPr>
              <w:t>1</w:t>
            </w:r>
          </w:p>
        </w:tc>
        <w:tc>
          <w:tcPr>
            <w:tcW w:w="715" w:type="dxa"/>
          </w:tcPr>
          <w:p w:rsidR="00CA3464" w:rsidRPr="00352282" w:rsidRDefault="00CA3464" w:rsidP="00781C85">
            <w:pPr>
              <w:pStyle w:val="TableParagraph"/>
              <w:ind w:left="15" w:right="4"/>
              <w:rPr>
                <w:spacing w:val="-10"/>
              </w:rPr>
            </w:pPr>
            <w:r>
              <w:rPr>
                <w:spacing w:val="-10"/>
              </w:rPr>
              <w:t>1</w:t>
            </w:r>
          </w:p>
        </w:tc>
        <w:tc>
          <w:tcPr>
            <w:tcW w:w="715" w:type="dxa"/>
          </w:tcPr>
          <w:p w:rsidR="00CA3464" w:rsidRPr="00352282" w:rsidRDefault="00CA3464" w:rsidP="00781C85">
            <w:pPr>
              <w:pStyle w:val="TableParagraph"/>
              <w:ind w:left="15" w:right="3"/>
              <w:rPr>
                <w:spacing w:val="-10"/>
              </w:rPr>
            </w:pPr>
            <w:r>
              <w:rPr>
                <w:spacing w:val="-10"/>
              </w:rPr>
              <w:t>1</w:t>
            </w:r>
          </w:p>
        </w:tc>
        <w:tc>
          <w:tcPr>
            <w:tcW w:w="835" w:type="dxa"/>
          </w:tcPr>
          <w:p w:rsidR="00CA3464" w:rsidRPr="00352282" w:rsidRDefault="00CA3464" w:rsidP="00781C85">
            <w:pPr>
              <w:pStyle w:val="TableParagraph"/>
              <w:ind w:left="17"/>
              <w:rPr>
                <w:spacing w:val="-10"/>
              </w:rPr>
            </w:pPr>
            <w:r>
              <w:rPr>
                <w:spacing w:val="-10"/>
              </w:rPr>
              <w:t>1</w:t>
            </w:r>
          </w:p>
        </w:tc>
      </w:tr>
      <w:tr w:rsidR="00CA3464" w:rsidTr="00781C85">
        <w:trPr>
          <w:trHeight w:val="268"/>
        </w:trPr>
        <w:tc>
          <w:tcPr>
            <w:tcW w:w="6804" w:type="dxa"/>
            <w:shd w:val="clear" w:color="auto" w:fill="00FF00"/>
          </w:tcPr>
          <w:p w:rsidR="00CA3464" w:rsidRDefault="00CA3464" w:rsidP="00781C85">
            <w:pPr>
              <w:pStyle w:val="TableParagraph"/>
              <w:spacing w:before="2"/>
              <w:jc w:val="left"/>
            </w:pPr>
            <w:r>
              <w:t>ИТОГО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недельная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нагрузка</w:t>
            </w:r>
            <w:proofErr w:type="spellEnd"/>
          </w:p>
        </w:tc>
        <w:tc>
          <w:tcPr>
            <w:tcW w:w="711" w:type="dxa"/>
            <w:shd w:val="clear" w:color="auto" w:fill="00FF00"/>
          </w:tcPr>
          <w:p w:rsidR="00CA3464" w:rsidRDefault="00CA3464" w:rsidP="00781C85">
            <w:pPr>
              <w:pStyle w:val="TableParagraph"/>
              <w:spacing w:before="2"/>
              <w:ind w:left="10"/>
            </w:pPr>
            <w:r>
              <w:rPr>
                <w:spacing w:val="-5"/>
              </w:rPr>
              <w:t>5</w:t>
            </w:r>
          </w:p>
        </w:tc>
        <w:tc>
          <w:tcPr>
            <w:tcW w:w="715" w:type="dxa"/>
            <w:shd w:val="clear" w:color="auto" w:fill="00FF00"/>
          </w:tcPr>
          <w:p w:rsidR="00CA3464" w:rsidRDefault="00CA3464" w:rsidP="00781C85">
            <w:pPr>
              <w:pStyle w:val="TableParagraph"/>
              <w:spacing w:before="2"/>
              <w:ind w:left="15" w:right="1"/>
            </w:pPr>
            <w:r>
              <w:rPr>
                <w:spacing w:val="-5"/>
              </w:rPr>
              <w:t>5</w:t>
            </w:r>
          </w:p>
        </w:tc>
        <w:tc>
          <w:tcPr>
            <w:tcW w:w="715" w:type="dxa"/>
            <w:shd w:val="clear" w:color="auto" w:fill="00FF00"/>
          </w:tcPr>
          <w:p w:rsidR="00CA3464" w:rsidRDefault="00CA3464" w:rsidP="00781C85">
            <w:pPr>
              <w:pStyle w:val="TableParagraph"/>
              <w:spacing w:before="2"/>
              <w:ind w:left="15"/>
            </w:pPr>
            <w:r>
              <w:rPr>
                <w:spacing w:val="-5"/>
              </w:rPr>
              <w:t>5</w:t>
            </w:r>
          </w:p>
        </w:tc>
        <w:tc>
          <w:tcPr>
            <w:tcW w:w="835" w:type="dxa"/>
            <w:shd w:val="clear" w:color="auto" w:fill="00FF00"/>
          </w:tcPr>
          <w:p w:rsidR="00CA3464" w:rsidRDefault="00CA3464" w:rsidP="00781C85">
            <w:pPr>
              <w:pStyle w:val="TableParagraph"/>
              <w:spacing w:before="2"/>
              <w:ind w:left="17" w:right="6"/>
            </w:pPr>
            <w:r>
              <w:rPr>
                <w:spacing w:val="-5"/>
              </w:rPr>
              <w:t>5</w:t>
            </w:r>
          </w:p>
        </w:tc>
      </w:tr>
    </w:tbl>
    <w:p w:rsidR="00DE7778" w:rsidRDefault="00DE7778"/>
    <w:p w:rsidR="000A1CFF" w:rsidRDefault="000A1CFF"/>
    <w:p w:rsidR="000A1CFF" w:rsidRDefault="000A1CFF"/>
    <w:tbl>
      <w:tblPr>
        <w:tblStyle w:val="TableNormal"/>
        <w:tblW w:w="9358" w:type="dxa"/>
        <w:tblInd w:w="185" w:type="dxa"/>
        <w:tblBorders>
          <w:top w:val="single" w:sz="6" w:space="0" w:color="4F5356"/>
          <w:left w:val="single" w:sz="6" w:space="0" w:color="4F5356"/>
          <w:bottom w:val="single" w:sz="6" w:space="0" w:color="4F5356"/>
          <w:right w:val="single" w:sz="6" w:space="0" w:color="4F5356"/>
          <w:insideH w:val="single" w:sz="6" w:space="0" w:color="4F5356"/>
          <w:insideV w:val="single" w:sz="6" w:space="0" w:color="4F5356"/>
        </w:tblBorders>
        <w:tblLayout w:type="fixed"/>
        <w:tblLook w:val="01E0" w:firstRow="1" w:lastRow="1" w:firstColumn="1" w:lastColumn="1" w:noHBand="0" w:noVBand="0"/>
      </w:tblPr>
      <w:tblGrid>
        <w:gridCol w:w="2501"/>
        <w:gridCol w:w="2046"/>
        <w:gridCol w:w="2742"/>
        <w:gridCol w:w="510"/>
        <w:gridCol w:w="513"/>
        <w:gridCol w:w="518"/>
        <w:gridCol w:w="528"/>
      </w:tblGrid>
      <w:tr w:rsidR="000A1CFF" w:rsidTr="000A1CFF">
        <w:trPr>
          <w:trHeight w:val="613"/>
        </w:trPr>
        <w:tc>
          <w:tcPr>
            <w:tcW w:w="2502" w:type="dxa"/>
            <w:vMerge w:val="restart"/>
          </w:tcPr>
          <w:p w:rsidR="000A1CFF" w:rsidRDefault="000A1CFF" w:rsidP="00781C85">
            <w:pPr>
              <w:pStyle w:val="TableParagraph"/>
              <w:spacing w:before="73" w:line="259" w:lineRule="auto"/>
              <w:ind w:left="660" w:right="523" w:firstLine="19"/>
              <w:jc w:val="both"/>
              <w:rPr>
                <w:sz w:val="24"/>
              </w:rPr>
            </w:pPr>
            <w:proofErr w:type="spellStart"/>
            <w:r>
              <w:rPr>
                <w:color w:val="1A1A1A"/>
                <w:spacing w:val="-6"/>
                <w:sz w:val="24"/>
              </w:rPr>
              <w:t>Направление</w:t>
            </w:r>
            <w:proofErr w:type="spellEnd"/>
            <w:r>
              <w:rPr>
                <w:color w:val="1A1A1A"/>
                <w:spacing w:val="-6"/>
                <w:sz w:val="24"/>
              </w:rPr>
              <w:t xml:space="preserve"> </w:t>
            </w:r>
            <w:proofErr w:type="spellStart"/>
            <w:r>
              <w:rPr>
                <w:color w:val="1A1A1A"/>
                <w:spacing w:val="-2"/>
                <w:sz w:val="24"/>
              </w:rPr>
              <w:t>внеурочной</w:t>
            </w:r>
            <w:proofErr w:type="spellEnd"/>
            <w:r>
              <w:rPr>
                <w:color w:val="1A1A1A"/>
                <w:spacing w:val="-2"/>
                <w:sz w:val="24"/>
              </w:rPr>
              <w:t xml:space="preserve"> </w:t>
            </w:r>
            <w:proofErr w:type="spellStart"/>
            <w:r>
              <w:rPr>
                <w:color w:val="171717"/>
                <w:spacing w:val="-8"/>
                <w:sz w:val="24"/>
              </w:rPr>
              <w:t>деятельности</w:t>
            </w:r>
            <w:proofErr w:type="spellEnd"/>
          </w:p>
        </w:tc>
        <w:tc>
          <w:tcPr>
            <w:tcW w:w="2046" w:type="dxa"/>
            <w:vMerge w:val="restart"/>
          </w:tcPr>
          <w:p w:rsidR="000A1CFF" w:rsidRDefault="000A1CFF" w:rsidP="00781C85">
            <w:pPr>
              <w:pStyle w:val="TableParagraph"/>
              <w:spacing w:before="255"/>
              <w:ind w:left="506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Программа</w:t>
            </w:r>
            <w:proofErr w:type="spellEnd"/>
          </w:p>
        </w:tc>
        <w:tc>
          <w:tcPr>
            <w:tcW w:w="2742" w:type="dxa"/>
            <w:vMerge w:val="restart"/>
          </w:tcPr>
          <w:p w:rsidR="000A1CFF" w:rsidRDefault="000A1CFF" w:rsidP="00781C85">
            <w:pPr>
              <w:pStyle w:val="TableParagraph"/>
              <w:spacing w:before="35" w:line="300" w:lineRule="atLeast"/>
              <w:ind w:left="457" w:right="336"/>
              <w:rPr>
                <w:sz w:val="24"/>
              </w:rPr>
            </w:pPr>
            <w:proofErr w:type="spellStart"/>
            <w:r>
              <w:rPr>
                <w:color w:val="171717"/>
                <w:spacing w:val="-8"/>
                <w:sz w:val="24"/>
              </w:rPr>
              <w:t>Форма</w:t>
            </w:r>
            <w:proofErr w:type="spellEnd"/>
            <w:r>
              <w:rPr>
                <w:color w:val="171717"/>
                <w:spacing w:val="-9"/>
                <w:sz w:val="24"/>
              </w:rPr>
              <w:t xml:space="preserve"> </w:t>
            </w:r>
            <w:proofErr w:type="spellStart"/>
            <w:r>
              <w:rPr>
                <w:color w:val="1A1A1A"/>
                <w:spacing w:val="-8"/>
                <w:sz w:val="24"/>
              </w:rPr>
              <w:t>организации</w:t>
            </w:r>
            <w:proofErr w:type="spellEnd"/>
            <w:r>
              <w:rPr>
                <w:color w:val="1A1A1A"/>
                <w:spacing w:val="-8"/>
                <w:sz w:val="24"/>
              </w:rPr>
              <w:t xml:space="preserve"> </w:t>
            </w:r>
            <w:proofErr w:type="spellStart"/>
            <w:r>
              <w:rPr>
                <w:color w:val="171717"/>
                <w:spacing w:val="-2"/>
                <w:sz w:val="24"/>
              </w:rPr>
              <w:t>внеурочной</w:t>
            </w:r>
            <w:proofErr w:type="spellEnd"/>
            <w:r>
              <w:rPr>
                <w:color w:val="171717"/>
                <w:spacing w:val="-2"/>
                <w:sz w:val="24"/>
              </w:rPr>
              <w:t xml:space="preserve"> </w:t>
            </w:r>
            <w:proofErr w:type="spellStart"/>
            <w:r>
              <w:rPr>
                <w:color w:val="111111"/>
                <w:spacing w:val="-2"/>
                <w:sz w:val="24"/>
              </w:rPr>
              <w:t>деятельности</w:t>
            </w:r>
            <w:proofErr w:type="spellEnd"/>
          </w:p>
        </w:tc>
        <w:tc>
          <w:tcPr>
            <w:tcW w:w="2068" w:type="dxa"/>
            <w:gridSpan w:val="4"/>
          </w:tcPr>
          <w:p w:rsidR="000A1CFF" w:rsidRDefault="000A1CFF" w:rsidP="00781C85">
            <w:pPr>
              <w:pStyle w:val="TableParagraph"/>
              <w:spacing w:before="59"/>
              <w:ind w:left="544"/>
              <w:jc w:val="left"/>
              <w:rPr>
                <w:sz w:val="24"/>
              </w:rPr>
            </w:pPr>
            <w:proofErr w:type="spellStart"/>
            <w:r>
              <w:rPr>
                <w:color w:val="202020"/>
                <w:spacing w:val="-2"/>
                <w:sz w:val="24"/>
              </w:rPr>
              <w:t>Классы</w:t>
            </w:r>
            <w:proofErr w:type="spellEnd"/>
            <w:r>
              <w:rPr>
                <w:color w:val="202020"/>
                <w:spacing w:val="-2"/>
                <w:sz w:val="24"/>
              </w:rPr>
              <w:t>/</w:t>
            </w:r>
            <w:proofErr w:type="spellStart"/>
            <w:r>
              <w:rPr>
                <w:color w:val="202020"/>
                <w:spacing w:val="-2"/>
                <w:sz w:val="24"/>
              </w:rPr>
              <w:t>часы</w:t>
            </w:r>
            <w:proofErr w:type="spellEnd"/>
          </w:p>
        </w:tc>
      </w:tr>
      <w:tr w:rsidR="000A1CFF" w:rsidTr="000A1CFF">
        <w:trPr>
          <w:trHeight w:val="359"/>
        </w:trPr>
        <w:tc>
          <w:tcPr>
            <w:tcW w:w="2502" w:type="dxa"/>
            <w:vMerge/>
            <w:tcBorders>
              <w:top w:val="nil"/>
            </w:tcBorders>
          </w:tcPr>
          <w:p w:rsidR="000A1CFF" w:rsidRDefault="000A1CFF" w:rsidP="00781C85">
            <w:pPr>
              <w:rPr>
                <w:sz w:val="2"/>
                <w:szCs w:val="2"/>
              </w:rPr>
            </w:pPr>
          </w:p>
        </w:tc>
        <w:tc>
          <w:tcPr>
            <w:tcW w:w="2046" w:type="dxa"/>
            <w:vMerge/>
            <w:tcBorders>
              <w:top w:val="nil"/>
            </w:tcBorders>
          </w:tcPr>
          <w:p w:rsidR="000A1CFF" w:rsidRDefault="000A1CFF" w:rsidP="00781C85">
            <w:pPr>
              <w:rPr>
                <w:sz w:val="2"/>
                <w:szCs w:val="2"/>
              </w:rPr>
            </w:pPr>
          </w:p>
        </w:tc>
        <w:tc>
          <w:tcPr>
            <w:tcW w:w="2742" w:type="dxa"/>
            <w:vMerge/>
            <w:tcBorders>
              <w:top w:val="nil"/>
            </w:tcBorders>
          </w:tcPr>
          <w:p w:rsidR="000A1CFF" w:rsidRDefault="000A1CFF" w:rsidP="00781C85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</w:tcPr>
          <w:p w:rsidR="000A1CFF" w:rsidRDefault="000A1CFF" w:rsidP="00781C85">
            <w:pPr>
              <w:pStyle w:val="TableParagraph"/>
              <w:spacing w:before="49"/>
              <w:ind w:right="16"/>
              <w:rPr>
                <w:sz w:val="24"/>
              </w:rPr>
            </w:pPr>
            <w:r>
              <w:rPr>
                <w:color w:val="2B2B2B"/>
                <w:spacing w:val="-10"/>
                <w:sz w:val="24"/>
              </w:rPr>
              <w:t>1</w:t>
            </w:r>
          </w:p>
        </w:tc>
        <w:tc>
          <w:tcPr>
            <w:tcW w:w="513" w:type="dxa"/>
          </w:tcPr>
          <w:p w:rsidR="000A1CFF" w:rsidRDefault="000A1CFF" w:rsidP="00781C85">
            <w:pPr>
              <w:pStyle w:val="TableParagraph"/>
              <w:spacing w:before="49"/>
              <w:ind w:left="121"/>
              <w:jc w:val="left"/>
              <w:rPr>
                <w:sz w:val="24"/>
              </w:rPr>
            </w:pPr>
            <w:r>
              <w:rPr>
                <w:color w:val="363636"/>
                <w:spacing w:val="-10"/>
                <w:sz w:val="24"/>
              </w:rPr>
              <w:t>2</w:t>
            </w:r>
          </w:p>
        </w:tc>
        <w:tc>
          <w:tcPr>
            <w:tcW w:w="518" w:type="dxa"/>
          </w:tcPr>
          <w:p w:rsidR="000A1CFF" w:rsidRDefault="000A1CFF" w:rsidP="00781C85">
            <w:pPr>
              <w:pStyle w:val="TableParagraph"/>
              <w:spacing w:before="49"/>
              <w:ind w:left="118" w:right="30"/>
              <w:rPr>
                <w:sz w:val="24"/>
              </w:rPr>
            </w:pPr>
            <w:r>
              <w:rPr>
                <w:color w:val="3C3C3C"/>
                <w:spacing w:val="-10"/>
                <w:w w:val="105"/>
                <w:sz w:val="24"/>
              </w:rPr>
              <w:t>3</w:t>
            </w:r>
          </w:p>
        </w:tc>
        <w:tc>
          <w:tcPr>
            <w:tcW w:w="528" w:type="dxa"/>
          </w:tcPr>
          <w:p w:rsidR="000A1CFF" w:rsidRDefault="000A1CFF" w:rsidP="00781C85">
            <w:pPr>
              <w:pStyle w:val="TableParagraph"/>
              <w:spacing w:before="49"/>
              <w:ind w:left="68"/>
              <w:rPr>
                <w:sz w:val="24"/>
              </w:rPr>
            </w:pPr>
            <w:r>
              <w:rPr>
                <w:color w:val="303030"/>
                <w:spacing w:val="-10"/>
                <w:sz w:val="24"/>
              </w:rPr>
              <w:t>4</w:t>
            </w:r>
          </w:p>
        </w:tc>
      </w:tr>
      <w:tr w:rsidR="000A1CFF" w:rsidTr="000A1CFF">
        <w:trPr>
          <w:trHeight w:val="1545"/>
        </w:trPr>
        <w:tc>
          <w:tcPr>
            <w:tcW w:w="2502" w:type="dxa"/>
          </w:tcPr>
          <w:p w:rsidR="000A1CFF" w:rsidRPr="000A1CFF" w:rsidRDefault="000A1CFF" w:rsidP="00781C85">
            <w:pPr>
              <w:pStyle w:val="TableParagraph"/>
              <w:spacing w:before="54" w:line="256" w:lineRule="auto"/>
              <w:ind w:left="458" w:hanging="154"/>
              <w:jc w:val="left"/>
              <w:rPr>
                <w:sz w:val="24"/>
                <w:lang w:val="ru-RU"/>
              </w:rPr>
            </w:pPr>
            <w:r w:rsidRPr="000A1CFF">
              <w:rPr>
                <w:color w:val="1F1F1F"/>
                <w:spacing w:val="-8"/>
                <w:sz w:val="24"/>
                <w:lang w:val="ru-RU"/>
              </w:rPr>
              <w:t>Внеурочные</w:t>
            </w:r>
            <w:r w:rsidRPr="000A1CFF">
              <w:rPr>
                <w:color w:val="1F1F1F"/>
                <w:spacing w:val="-9"/>
                <w:sz w:val="24"/>
                <w:lang w:val="ru-RU"/>
              </w:rPr>
              <w:t xml:space="preserve"> </w:t>
            </w:r>
            <w:r w:rsidRPr="000A1CFF">
              <w:rPr>
                <w:color w:val="202020"/>
                <w:spacing w:val="-8"/>
                <w:sz w:val="24"/>
                <w:lang w:val="ru-RU"/>
              </w:rPr>
              <w:t xml:space="preserve">занятия </w:t>
            </w:r>
            <w:r w:rsidRPr="000A1CFF">
              <w:rPr>
                <w:color w:val="1F1F1F"/>
                <w:spacing w:val="-2"/>
                <w:sz w:val="24"/>
                <w:lang w:val="ru-RU"/>
              </w:rPr>
              <w:t xml:space="preserve">патриотической, </w:t>
            </w:r>
            <w:r w:rsidRPr="000A1CFF">
              <w:rPr>
                <w:color w:val="202020"/>
                <w:sz w:val="24"/>
                <w:lang w:val="ru-RU"/>
              </w:rPr>
              <w:t xml:space="preserve">нравственной </w:t>
            </w:r>
            <w:r w:rsidRPr="000A1CFF">
              <w:rPr>
                <w:color w:val="2C2C2C"/>
                <w:sz w:val="24"/>
                <w:lang w:val="ru-RU"/>
              </w:rPr>
              <w:t xml:space="preserve">и </w:t>
            </w:r>
            <w:r w:rsidRPr="000A1CFF">
              <w:rPr>
                <w:color w:val="222222"/>
                <w:spacing w:val="-2"/>
                <w:sz w:val="24"/>
                <w:lang w:val="ru-RU"/>
              </w:rPr>
              <w:t>экологической</w:t>
            </w:r>
          </w:p>
          <w:p w:rsidR="000A1CFF" w:rsidRDefault="000A1CFF" w:rsidP="00781C85">
            <w:pPr>
              <w:pStyle w:val="TableParagraph"/>
              <w:spacing w:before="5"/>
              <w:ind w:left="833"/>
              <w:jc w:val="left"/>
              <w:rPr>
                <w:sz w:val="24"/>
              </w:rPr>
            </w:pPr>
            <w:proofErr w:type="spellStart"/>
            <w:r>
              <w:rPr>
                <w:color w:val="282828"/>
                <w:spacing w:val="-2"/>
                <w:sz w:val="24"/>
              </w:rPr>
              <w:t>тематики</w:t>
            </w:r>
            <w:proofErr w:type="spellEnd"/>
          </w:p>
        </w:tc>
        <w:tc>
          <w:tcPr>
            <w:tcW w:w="2046" w:type="dxa"/>
          </w:tcPr>
          <w:p w:rsidR="000A1CFF" w:rsidRDefault="000A1CFF" w:rsidP="00781C85">
            <w:pPr>
              <w:pStyle w:val="TableParagraph"/>
              <w:spacing w:before="44"/>
              <w:ind w:left="684" w:hanging="293"/>
              <w:jc w:val="left"/>
              <w:rPr>
                <w:sz w:val="24"/>
              </w:rPr>
            </w:pPr>
            <w:r>
              <w:rPr>
                <w:color w:val="202020"/>
                <w:sz w:val="24"/>
              </w:rPr>
              <w:t>«</w:t>
            </w:r>
            <w:proofErr w:type="spellStart"/>
            <w:r>
              <w:rPr>
                <w:color w:val="202020"/>
                <w:sz w:val="24"/>
              </w:rPr>
              <w:t>Разговоры</w:t>
            </w:r>
            <w:proofErr w:type="spellEnd"/>
            <w:r>
              <w:rPr>
                <w:color w:val="202020"/>
                <w:spacing w:val="-15"/>
                <w:sz w:val="24"/>
              </w:rPr>
              <w:t xml:space="preserve"> </w:t>
            </w:r>
            <w:r>
              <w:rPr>
                <w:color w:val="303030"/>
                <w:sz w:val="24"/>
              </w:rPr>
              <w:t xml:space="preserve">о </w:t>
            </w:r>
            <w:proofErr w:type="spellStart"/>
            <w:r>
              <w:rPr>
                <w:spacing w:val="-2"/>
                <w:sz w:val="24"/>
              </w:rPr>
              <w:t>важном</w:t>
            </w:r>
            <w:proofErr w:type="spellEnd"/>
          </w:p>
        </w:tc>
        <w:tc>
          <w:tcPr>
            <w:tcW w:w="2742" w:type="dxa"/>
          </w:tcPr>
          <w:p w:rsidR="005A26FE" w:rsidRDefault="005A26FE" w:rsidP="00781C85">
            <w:pPr>
              <w:pStyle w:val="TableParagraph"/>
              <w:spacing w:before="49" w:line="259" w:lineRule="auto"/>
              <w:ind w:left="438" w:hanging="317"/>
              <w:jc w:val="left"/>
              <w:rPr>
                <w:color w:val="232323"/>
                <w:sz w:val="24"/>
                <w:lang w:val="ru-RU"/>
              </w:rPr>
            </w:pPr>
          </w:p>
          <w:p w:rsidR="000A1CFF" w:rsidRPr="000A1CFF" w:rsidRDefault="000A1CFF" w:rsidP="00781C85">
            <w:pPr>
              <w:pStyle w:val="TableParagraph"/>
              <w:spacing w:before="49" w:line="259" w:lineRule="auto"/>
              <w:ind w:left="438" w:hanging="317"/>
              <w:jc w:val="left"/>
              <w:rPr>
                <w:sz w:val="24"/>
                <w:lang w:val="ru-RU"/>
              </w:rPr>
            </w:pPr>
            <w:r w:rsidRPr="000A1CFF">
              <w:rPr>
                <w:color w:val="232323"/>
                <w:sz w:val="24"/>
                <w:lang w:val="ru-RU"/>
              </w:rPr>
              <w:t>Разговор</w:t>
            </w:r>
            <w:r w:rsidRPr="000A1CFF">
              <w:rPr>
                <w:color w:val="232323"/>
                <w:spacing w:val="-15"/>
                <w:sz w:val="24"/>
                <w:lang w:val="ru-RU"/>
              </w:rPr>
              <w:t xml:space="preserve"> </w:t>
            </w:r>
            <w:r w:rsidRPr="000A1CFF">
              <w:rPr>
                <w:color w:val="202020"/>
                <w:sz w:val="24"/>
                <w:lang w:val="ru-RU"/>
              </w:rPr>
              <w:t>или</w:t>
            </w:r>
            <w:r w:rsidRPr="000A1CFF">
              <w:rPr>
                <w:color w:val="202020"/>
                <w:spacing w:val="-15"/>
                <w:sz w:val="24"/>
                <w:lang w:val="ru-RU"/>
              </w:rPr>
              <w:t xml:space="preserve"> </w:t>
            </w:r>
            <w:r w:rsidRPr="000A1CFF">
              <w:rPr>
                <w:color w:val="2B2B2B"/>
                <w:sz w:val="24"/>
                <w:lang w:val="ru-RU"/>
              </w:rPr>
              <w:t>беседа</w:t>
            </w:r>
            <w:r w:rsidRPr="000A1CFF">
              <w:rPr>
                <w:color w:val="2B2B2B"/>
                <w:spacing w:val="-15"/>
                <w:sz w:val="24"/>
                <w:lang w:val="ru-RU"/>
              </w:rPr>
              <w:t xml:space="preserve"> </w:t>
            </w:r>
            <w:r w:rsidRPr="000A1CFF">
              <w:rPr>
                <w:color w:val="2A2A2A"/>
                <w:sz w:val="24"/>
                <w:lang w:val="ru-RU"/>
              </w:rPr>
              <w:t xml:space="preserve">с </w:t>
            </w:r>
            <w:proofErr w:type="gramStart"/>
            <w:r w:rsidRPr="000A1CFF">
              <w:rPr>
                <w:color w:val="222222"/>
                <w:spacing w:val="-2"/>
                <w:sz w:val="24"/>
                <w:lang w:val="ru-RU"/>
              </w:rPr>
              <w:t>обучающимися</w:t>
            </w:r>
            <w:proofErr w:type="gramEnd"/>
          </w:p>
        </w:tc>
        <w:tc>
          <w:tcPr>
            <w:tcW w:w="509" w:type="dxa"/>
          </w:tcPr>
          <w:p w:rsidR="000A1CFF" w:rsidRDefault="000A1CFF" w:rsidP="00781C85">
            <w:pPr>
              <w:pStyle w:val="TableParagraph"/>
              <w:spacing w:before="44"/>
              <w:ind w:right="12"/>
              <w:rPr>
                <w:sz w:val="24"/>
              </w:rPr>
            </w:pPr>
            <w:r>
              <w:rPr>
                <w:color w:val="383838"/>
                <w:spacing w:val="-10"/>
                <w:sz w:val="24"/>
              </w:rPr>
              <w:t>1</w:t>
            </w:r>
          </w:p>
        </w:tc>
        <w:tc>
          <w:tcPr>
            <w:tcW w:w="513" w:type="dxa"/>
          </w:tcPr>
          <w:p w:rsidR="000A1CFF" w:rsidRDefault="000A1CFF" w:rsidP="00781C85">
            <w:pPr>
              <w:pStyle w:val="TableParagraph"/>
              <w:spacing w:before="44"/>
              <w:ind w:left="121"/>
              <w:jc w:val="left"/>
              <w:rPr>
                <w:sz w:val="24"/>
              </w:rPr>
            </w:pPr>
            <w:r>
              <w:rPr>
                <w:color w:val="414141"/>
                <w:spacing w:val="-10"/>
                <w:sz w:val="24"/>
              </w:rPr>
              <w:t>1</w:t>
            </w:r>
          </w:p>
        </w:tc>
        <w:tc>
          <w:tcPr>
            <w:tcW w:w="518" w:type="dxa"/>
          </w:tcPr>
          <w:p w:rsidR="000A1CFF" w:rsidRDefault="000A1CFF" w:rsidP="00781C85">
            <w:pPr>
              <w:pStyle w:val="TableParagraph"/>
              <w:spacing w:before="44"/>
              <w:ind w:left="109" w:right="30"/>
              <w:rPr>
                <w:sz w:val="24"/>
              </w:rPr>
            </w:pPr>
            <w:r>
              <w:rPr>
                <w:color w:val="4A4A4A"/>
                <w:spacing w:val="-10"/>
                <w:sz w:val="24"/>
              </w:rPr>
              <w:t>1</w:t>
            </w:r>
          </w:p>
        </w:tc>
        <w:tc>
          <w:tcPr>
            <w:tcW w:w="528" w:type="dxa"/>
          </w:tcPr>
          <w:p w:rsidR="000A1CFF" w:rsidRDefault="000A1CFF" w:rsidP="00781C85">
            <w:pPr>
              <w:pStyle w:val="TableParagraph"/>
              <w:spacing w:before="44"/>
              <w:ind w:left="53"/>
              <w:rPr>
                <w:sz w:val="24"/>
              </w:rPr>
            </w:pPr>
            <w:r>
              <w:rPr>
                <w:color w:val="3C3C3C"/>
                <w:spacing w:val="-10"/>
                <w:w w:val="85"/>
                <w:sz w:val="24"/>
              </w:rPr>
              <w:t>1</w:t>
            </w:r>
          </w:p>
        </w:tc>
      </w:tr>
      <w:tr w:rsidR="000A1CFF" w:rsidTr="000A1CFF">
        <w:trPr>
          <w:trHeight w:val="628"/>
        </w:trPr>
        <w:tc>
          <w:tcPr>
            <w:tcW w:w="2502" w:type="dxa"/>
          </w:tcPr>
          <w:p w:rsidR="000A1CFF" w:rsidRDefault="000A1CFF" w:rsidP="000A1CFF">
            <w:pPr>
              <w:pStyle w:val="TableParagraph"/>
              <w:spacing w:before="49" w:line="252" w:lineRule="auto"/>
              <w:ind w:left="487" w:firstLine="220"/>
              <w:jc w:val="left"/>
              <w:rPr>
                <w:sz w:val="24"/>
              </w:rPr>
            </w:pPr>
            <w:proofErr w:type="spellStart"/>
            <w:r>
              <w:rPr>
                <w:color w:val="232323"/>
                <w:spacing w:val="-2"/>
                <w:sz w:val="24"/>
              </w:rPr>
              <w:t>Спортивно</w:t>
            </w:r>
            <w:proofErr w:type="spellEnd"/>
            <w:r>
              <w:rPr>
                <w:color w:val="232323"/>
                <w:spacing w:val="-2"/>
                <w:sz w:val="24"/>
              </w:rPr>
              <w:t xml:space="preserve">- </w:t>
            </w:r>
            <w:proofErr w:type="spellStart"/>
            <w:r>
              <w:rPr>
                <w:color w:val="252525"/>
                <w:spacing w:val="-8"/>
                <w:sz w:val="24"/>
              </w:rPr>
              <w:t>оздоровительная</w:t>
            </w:r>
            <w:proofErr w:type="spellEnd"/>
          </w:p>
          <w:p w:rsidR="000A1CFF" w:rsidRDefault="000A1CFF" w:rsidP="000A1CFF">
            <w:pPr>
              <w:pStyle w:val="TableParagraph"/>
              <w:spacing w:before="0"/>
              <w:ind w:left="0"/>
              <w:jc w:val="left"/>
            </w:pPr>
            <w:proofErr w:type="spellStart"/>
            <w:r>
              <w:rPr>
                <w:color w:val="222222"/>
                <w:spacing w:val="-2"/>
                <w:sz w:val="24"/>
              </w:rPr>
              <w:t>деятельность</w:t>
            </w:r>
            <w:proofErr w:type="spellEnd"/>
          </w:p>
        </w:tc>
        <w:tc>
          <w:tcPr>
            <w:tcW w:w="2046" w:type="dxa"/>
          </w:tcPr>
          <w:p w:rsidR="000A1CFF" w:rsidRDefault="00E10522" w:rsidP="00781C85">
            <w:pPr>
              <w:pStyle w:val="TableParagraph"/>
              <w:spacing w:before="21" w:line="290" w:lineRule="atLeast"/>
              <w:ind w:left="621" w:hanging="356"/>
              <w:jc w:val="left"/>
              <w:rPr>
                <w:sz w:val="24"/>
              </w:rPr>
            </w:pPr>
            <w:r>
              <w:rPr>
                <w:color w:val="1D1D1D"/>
                <w:spacing w:val="-2"/>
                <w:sz w:val="24"/>
              </w:rPr>
              <w:t>«</w:t>
            </w:r>
            <w:r>
              <w:rPr>
                <w:color w:val="1D1D1D"/>
                <w:spacing w:val="-2"/>
                <w:sz w:val="24"/>
                <w:lang w:val="tt-RU"/>
              </w:rPr>
              <w:t>Здоровей-ка</w:t>
            </w:r>
            <w:r w:rsidR="000A1CFF">
              <w:rPr>
                <w:color w:val="1D1D1D"/>
                <w:spacing w:val="-2"/>
                <w:sz w:val="24"/>
              </w:rPr>
              <w:t>»</w:t>
            </w:r>
          </w:p>
        </w:tc>
        <w:tc>
          <w:tcPr>
            <w:tcW w:w="2742" w:type="dxa"/>
          </w:tcPr>
          <w:p w:rsidR="005A26FE" w:rsidRDefault="005A26FE" w:rsidP="00781C85">
            <w:pPr>
              <w:pStyle w:val="TableParagraph"/>
              <w:spacing w:before="35"/>
              <w:ind w:left="472"/>
              <w:jc w:val="left"/>
              <w:rPr>
                <w:color w:val="222222"/>
                <w:spacing w:val="-5"/>
                <w:sz w:val="24"/>
                <w:lang w:val="ru-RU"/>
              </w:rPr>
            </w:pPr>
          </w:p>
          <w:p w:rsidR="000A1CFF" w:rsidRDefault="000A1CFF" w:rsidP="00781C85">
            <w:pPr>
              <w:pStyle w:val="TableParagraph"/>
              <w:spacing w:before="35"/>
              <w:ind w:left="472"/>
              <w:jc w:val="left"/>
              <w:rPr>
                <w:sz w:val="24"/>
              </w:rPr>
            </w:pPr>
            <w:proofErr w:type="spellStart"/>
            <w:r>
              <w:rPr>
                <w:color w:val="222222"/>
                <w:spacing w:val="-5"/>
                <w:sz w:val="24"/>
              </w:rPr>
              <w:t>Спортивная</w:t>
            </w:r>
            <w:proofErr w:type="spellEnd"/>
            <w:r>
              <w:rPr>
                <w:color w:val="222222"/>
                <w:spacing w:val="10"/>
                <w:sz w:val="24"/>
              </w:rPr>
              <w:t xml:space="preserve"> </w:t>
            </w:r>
            <w:proofErr w:type="spellStart"/>
            <w:r>
              <w:rPr>
                <w:color w:val="202020"/>
                <w:spacing w:val="-2"/>
                <w:sz w:val="24"/>
              </w:rPr>
              <w:t>студия</w:t>
            </w:r>
            <w:proofErr w:type="spellEnd"/>
          </w:p>
        </w:tc>
        <w:tc>
          <w:tcPr>
            <w:tcW w:w="509" w:type="dxa"/>
            <w:tcBorders>
              <w:top w:val="single" w:sz="4" w:space="0" w:color="000000"/>
            </w:tcBorders>
          </w:tcPr>
          <w:p w:rsidR="000A1CFF" w:rsidRDefault="000A1CFF" w:rsidP="00781C85">
            <w:pPr>
              <w:pStyle w:val="TableParagraph"/>
              <w:spacing w:before="0" w:line="268" w:lineRule="exact"/>
              <w:ind w:left="2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3" w:type="dxa"/>
            <w:tcBorders>
              <w:top w:val="single" w:sz="4" w:space="0" w:color="000000"/>
            </w:tcBorders>
          </w:tcPr>
          <w:p w:rsidR="000A1CFF" w:rsidRDefault="000A1CFF" w:rsidP="00781C85">
            <w:pPr>
              <w:pStyle w:val="TableParagraph"/>
              <w:spacing w:before="0" w:line="268" w:lineRule="exact"/>
              <w:ind w:left="54" w:right="3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8" w:type="dxa"/>
            <w:tcBorders>
              <w:top w:val="single" w:sz="4" w:space="0" w:color="000000"/>
            </w:tcBorders>
          </w:tcPr>
          <w:p w:rsidR="000A1CFF" w:rsidRDefault="000A1CFF" w:rsidP="00781C85">
            <w:pPr>
              <w:pStyle w:val="TableParagraph"/>
              <w:spacing w:before="0" w:line="268" w:lineRule="exact"/>
              <w:ind w:left="2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8" w:type="dxa"/>
            <w:tcBorders>
              <w:top w:val="single" w:sz="4" w:space="0" w:color="000000"/>
            </w:tcBorders>
          </w:tcPr>
          <w:p w:rsidR="000A1CFF" w:rsidRDefault="000A1CFF" w:rsidP="00781C85">
            <w:pPr>
              <w:pStyle w:val="TableParagraph"/>
              <w:spacing w:before="0" w:line="268" w:lineRule="exact"/>
              <w:ind w:left="74" w:right="4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10522" w:rsidTr="00FA5CF5">
        <w:trPr>
          <w:trHeight w:val="1343"/>
        </w:trPr>
        <w:tc>
          <w:tcPr>
            <w:tcW w:w="2502" w:type="dxa"/>
          </w:tcPr>
          <w:p w:rsidR="00E10522" w:rsidRDefault="00E10522" w:rsidP="00781C85">
            <w:pPr>
              <w:pStyle w:val="TableParagraph"/>
              <w:spacing w:before="44" w:line="254" w:lineRule="auto"/>
              <w:ind w:left="636" w:hanging="212"/>
              <w:jc w:val="left"/>
              <w:rPr>
                <w:sz w:val="24"/>
              </w:rPr>
            </w:pPr>
            <w:proofErr w:type="spellStart"/>
            <w:r>
              <w:rPr>
                <w:color w:val="222222"/>
                <w:spacing w:val="-8"/>
                <w:sz w:val="24"/>
              </w:rPr>
              <w:t>Коммуникативная</w:t>
            </w:r>
            <w:proofErr w:type="spellEnd"/>
            <w:r>
              <w:rPr>
                <w:color w:val="222222"/>
                <w:spacing w:val="-8"/>
                <w:sz w:val="24"/>
              </w:rPr>
              <w:t xml:space="preserve"> </w:t>
            </w:r>
            <w:proofErr w:type="spellStart"/>
            <w:r>
              <w:rPr>
                <w:color w:val="232323"/>
                <w:spacing w:val="-2"/>
                <w:sz w:val="24"/>
              </w:rPr>
              <w:t>деятельность</w:t>
            </w:r>
            <w:proofErr w:type="spellEnd"/>
          </w:p>
        </w:tc>
        <w:tc>
          <w:tcPr>
            <w:tcW w:w="2046" w:type="dxa"/>
          </w:tcPr>
          <w:p w:rsidR="00E10522" w:rsidRDefault="00E10522" w:rsidP="00781C85">
            <w:pPr>
              <w:pStyle w:val="TableParagraph"/>
              <w:spacing w:before="35"/>
              <w:ind w:left="128"/>
              <w:rPr>
                <w:sz w:val="24"/>
              </w:rPr>
            </w:pPr>
            <w:r>
              <w:rPr>
                <w:color w:val="1F1F1F"/>
                <w:sz w:val="24"/>
              </w:rPr>
              <w:t>«</w:t>
            </w:r>
            <w:proofErr w:type="spellStart"/>
            <w:r>
              <w:rPr>
                <w:color w:val="1F1F1F"/>
                <w:sz w:val="24"/>
              </w:rPr>
              <w:t>Орлята</w:t>
            </w:r>
            <w:proofErr w:type="spellEnd"/>
            <w:r>
              <w:rPr>
                <w:color w:val="1F1F1F"/>
                <w:spacing w:val="-4"/>
                <w:sz w:val="24"/>
              </w:rPr>
              <w:t xml:space="preserve"> </w:t>
            </w:r>
            <w:proofErr w:type="spellStart"/>
            <w:r>
              <w:rPr>
                <w:color w:val="1F1F1F"/>
                <w:spacing w:val="-2"/>
                <w:sz w:val="24"/>
              </w:rPr>
              <w:t>России</w:t>
            </w:r>
            <w:proofErr w:type="spellEnd"/>
            <w:r>
              <w:rPr>
                <w:color w:val="1F1F1F"/>
                <w:spacing w:val="-2"/>
                <w:sz w:val="24"/>
              </w:rPr>
              <w:t>»</w:t>
            </w:r>
          </w:p>
        </w:tc>
        <w:tc>
          <w:tcPr>
            <w:tcW w:w="2742" w:type="dxa"/>
          </w:tcPr>
          <w:p w:rsidR="005A26FE" w:rsidRDefault="005A26FE" w:rsidP="00781C85">
            <w:pPr>
              <w:pStyle w:val="TableParagraph"/>
              <w:spacing w:before="35"/>
              <w:ind w:left="530"/>
              <w:jc w:val="left"/>
              <w:rPr>
                <w:color w:val="2C2C2C"/>
                <w:spacing w:val="-6"/>
                <w:sz w:val="24"/>
                <w:lang w:val="ru-RU"/>
              </w:rPr>
            </w:pPr>
          </w:p>
          <w:p w:rsidR="00E10522" w:rsidRDefault="00E10522" w:rsidP="00781C85">
            <w:pPr>
              <w:pStyle w:val="TableParagraph"/>
              <w:spacing w:before="35"/>
              <w:ind w:left="530"/>
              <w:jc w:val="left"/>
              <w:rPr>
                <w:sz w:val="24"/>
              </w:rPr>
            </w:pPr>
            <w:proofErr w:type="spellStart"/>
            <w:r>
              <w:rPr>
                <w:color w:val="2C2C2C"/>
                <w:spacing w:val="-6"/>
                <w:sz w:val="24"/>
              </w:rPr>
              <w:t>Детское</w:t>
            </w:r>
            <w:proofErr w:type="spellEnd"/>
            <w:r>
              <w:rPr>
                <w:color w:val="2C2C2C"/>
                <w:spacing w:val="-6"/>
                <w:sz w:val="24"/>
              </w:rPr>
              <w:t xml:space="preserve"> </w:t>
            </w:r>
            <w:proofErr w:type="spellStart"/>
            <w:r>
              <w:rPr>
                <w:color w:val="2C2C2C"/>
                <w:spacing w:val="-2"/>
                <w:sz w:val="24"/>
              </w:rPr>
              <w:t>движение</w:t>
            </w:r>
            <w:proofErr w:type="spellEnd"/>
          </w:p>
        </w:tc>
        <w:tc>
          <w:tcPr>
            <w:tcW w:w="509" w:type="dxa"/>
          </w:tcPr>
          <w:p w:rsidR="00E10522" w:rsidRPr="00E10522" w:rsidRDefault="00E10522" w:rsidP="00781C85">
            <w:pPr>
              <w:pStyle w:val="TableParagraph"/>
              <w:spacing w:before="0" w:line="268" w:lineRule="exact"/>
              <w:ind w:left="22"/>
              <w:rPr>
                <w:sz w:val="24"/>
                <w:lang w:val="tt-RU"/>
              </w:rPr>
            </w:pPr>
            <w:r>
              <w:rPr>
                <w:spacing w:val="-10"/>
                <w:sz w:val="24"/>
                <w:lang w:val="tt-RU"/>
              </w:rPr>
              <w:t>1</w:t>
            </w:r>
          </w:p>
        </w:tc>
        <w:tc>
          <w:tcPr>
            <w:tcW w:w="513" w:type="dxa"/>
          </w:tcPr>
          <w:p w:rsidR="00E10522" w:rsidRPr="00E10522" w:rsidRDefault="00E10522" w:rsidP="00781C85">
            <w:pPr>
              <w:pStyle w:val="TableParagraph"/>
              <w:spacing w:before="0" w:line="268" w:lineRule="exact"/>
              <w:ind w:left="54" w:right="36"/>
              <w:rPr>
                <w:sz w:val="24"/>
                <w:lang w:val="tt-RU"/>
              </w:rPr>
            </w:pPr>
            <w:r>
              <w:rPr>
                <w:spacing w:val="-10"/>
                <w:sz w:val="24"/>
                <w:lang w:val="tt-RU"/>
              </w:rPr>
              <w:t>1</w:t>
            </w:r>
          </w:p>
        </w:tc>
        <w:tc>
          <w:tcPr>
            <w:tcW w:w="518" w:type="dxa"/>
          </w:tcPr>
          <w:p w:rsidR="00E10522" w:rsidRDefault="00E10522" w:rsidP="00781C85">
            <w:pPr>
              <w:pStyle w:val="TableParagraph"/>
              <w:spacing w:before="35"/>
              <w:ind w:left="61"/>
              <w:rPr>
                <w:sz w:val="24"/>
              </w:rPr>
            </w:pPr>
            <w:r>
              <w:rPr>
                <w:color w:val="4D4D4D"/>
                <w:spacing w:val="-10"/>
                <w:w w:val="85"/>
                <w:sz w:val="24"/>
              </w:rPr>
              <w:t>1</w:t>
            </w:r>
          </w:p>
        </w:tc>
        <w:tc>
          <w:tcPr>
            <w:tcW w:w="528" w:type="dxa"/>
          </w:tcPr>
          <w:p w:rsidR="00E10522" w:rsidRDefault="00E10522" w:rsidP="00781C85">
            <w:pPr>
              <w:pStyle w:val="TableParagraph"/>
              <w:spacing w:before="35"/>
              <w:ind w:left="41"/>
              <w:rPr>
                <w:sz w:val="24"/>
              </w:rPr>
            </w:pPr>
            <w:r>
              <w:rPr>
                <w:color w:val="3E3E3E"/>
                <w:spacing w:val="-10"/>
                <w:w w:val="75"/>
                <w:sz w:val="24"/>
              </w:rPr>
              <w:t>1</w:t>
            </w:r>
          </w:p>
        </w:tc>
      </w:tr>
      <w:tr w:rsidR="00E10522" w:rsidTr="00E10522">
        <w:trPr>
          <w:trHeight w:val="786"/>
        </w:trPr>
        <w:tc>
          <w:tcPr>
            <w:tcW w:w="2502" w:type="dxa"/>
          </w:tcPr>
          <w:p w:rsidR="00E10522" w:rsidRDefault="00E10522" w:rsidP="00781C85">
            <w:pPr>
              <w:pStyle w:val="TableParagraph"/>
              <w:spacing w:before="59" w:line="254" w:lineRule="auto"/>
              <w:ind w:left="852" w:right="319" w:hanging="399"/>
              <w:jc w:val="left"/>
              <w:rPr>
                <w:sz w:val="24"/>
              </w:rPr>
            </w:pPr>
            <w:proofErr w:type="spellStart"/>
            <w:r>
              <w:rPr>
                <w:color w:val="232323"/>
                <w:spacing w:val="-8"/>
                <w:sz w:val="24"/>
              </w:rPr>
              <w:t>Информационная</w:t>
            </w:r>
            <w:proofErr w:type="spellEnd"/>
            <w:r>
              <w:rPr>
                <w:color w:val="232323"/>
                <w:spacing w:val="-8"/>
                <w:sz w:val="24"/>
              </w:rPr>
              <w:t xml:space="preserve"> </w:t>
            </w:r>
            <w:proofErr w:type="spellStart"/>
            <w:r>
              <w:rPr>
                <w:color w:val="2A2A2A"/>
                <w:spacing w:val="-2"/>
                <w:sz w:val="24"/>
              </w:rPr>
              <w:t>культура</w:t>
            </w:r>
            <w:proofErr w:type="spellEnd"/>
          </w:p>
        </w:tc>
        <w:tc>
          <w:tcPr>
            <w:tcW w:w="2046" w:type="dxa"/>
          </w:tcPr>
          <w:p w:rsidR="00E10522" w:rsidRDefault="00E10522" w:rsidP="00781C85">
            <w:pPr>
              <w:pStyle w:val="TableParagraph"/>
              <w:spacing w:before="54" w:line="259" w:lineRule="auto"/>
              <w:ind w:left="357" w:hanging="236"/>
              <w:jc w:val="left"/>
              <w:rPr>
                <w:color w:val="1F1F1F"/>
                <w:spacing w:val="-2"/>
                <w:sz w:val="24"/>
                <w:lang w:val="tt-RU"/>
              </w:rPr>
            </w:pPr>
            <w:proofErr w:type="spellStart"/>
            <w:r>
              <w:rPr>
                <w:color w:val="1F1F1F"/>
                <w:spacing w:val="-2"/>
                <w:sz w:val="24"/>
              </w:rPr>
              <w:t>Функциональная</w:t>
            </w:r>
            <w:proofErr w:type="spellEnd"/>
            <w:r>
              <w:rPr>
                <w:color w:val="1F1F1F"/>
                <w:spacing w:val="-2"/>
                <w:sz w:val="24"/>
              </w:rPr>
              <w:t xml:space="preserve"> </w:t>
            </w:r>
            <w:proofErr w:type="spellStart"/>
            <w:r>
              <w:rPr>
                <w:color w:val="1F1F1F"/>
                <w:spacing w:val="-2"/>
                <w:sz w:val="24"/>
              </w:rPr>
              <w:t>грамотность</w:t>
            </w:r>
            <w:proofErr w:type="spellEnd"/>
          </w:p>
          <w:p w:rsidR="005A26FE" w:rsidRPr="005A26FE" w:rsidRDefault="005A26FE" w:rsidP="00781C85">
            <w:pPr>
              <w:pStyle w:val="TableParagraph"/>
              <w:spacing w:before="54" w:line="259" w:lineRule="auto"/>
              <w:ind w:left="357" w:hanging="236"/>
              <w:jc w:val="left"/>
              <w:rPr>
                <w:sz w:val="24"/>
                <w:lang w:val="ru-RU"/>
              </w:rPr>
            </w:pPr>
            <w:r>
              <w:rPr>
                <w:color w:val="1F1F1F"/>
                <w:spacing w:val="-2"/>
                <w:sz w:val="24"/>
                <w:lang w:val="tt-RU"/>
              </w:rPr>
              <w:t>Финансовая грамотность</w:t>
            </w:r>
          </w:p>
        </w:tc>
        <w:tc>
          <w:tcPr>
            <w:tcW w:w="2742" w:type="dxa"/>
          </w:tcPr>
          <w:p w:rsidR="005A26FE" w:rsidRDefault="005A26FE" w:rsidP="00781C85">
            <w:pPr>
              <w:pStyle w:val="TableParagraph"/>
              <w:spacing w:before="49"/>
              <w:ind w:left="481"/>
              <w:jc w:val="left"/>
              <w:rPr>
                <w:color w:val="2B2B2B"/>
                <w:sz w:val="24"/>
                <w:lang w:val="ru-RU"/>
              </w:rPr>
            </w:pPr>
          </w:p>
          <w:p w:rsidR="00E10522" w:rsidRDefault="00E10522" w:rsidP="00781C85">
            <w:pPr>
              <w:pStyle w:val="TableParagraph"/>
              <w:spacing w:before="49"/>
              <w:ind w:left="481"/>
              <w:jc w:val="left"/>
              <w:rPr>
                <w:color w:val="222222"/>
                <w:spacing w:val="-2"/>
                <w:sz w:val="24"/>
                <w:lang w:val="ru-RU"/>
              </w:rPr>
            </w:pPr>
            <w:proofErr w:type="spellStart"/>
            <w:r>
              <w:rPr>
                <w:color w:val="2B2B2B"/>
                <w:sz w:val="24"/>
              </w:rPr>
              <w:t>Система</w:t>
            </w:r>
            <w:proofErr w:type="spellEnd"/>
            <w:r>
              <w:rPr>
                <w:color w:val="2B2B2B"/>
                <w:spacing w:val="5"/>
                <w:sz w:val="24"/>
              </w:rPr>
              <w:t xml:space="preserve"> </w:t>
            </w:r>
            <w:proofErr w:type="spellStart"/>
            <w:r>
              <w:rPr>
                <w:color w:val="222222"/>
                <w:spacing w:val="-2"/>
                <w:sz w:val="24"/>
              </w:rPr>
              <w:t>занятий</w:t>
            </w:r>
            <w:proofErr w:type="spellEnd"/>
          </w:p>
          <w:p w:rsidR="005A26FE" w:rsidRDefault="005A26FE" w:rsidP="00781C85">
            <w:pPr>
              <w:pStyle w:val="TableParagraph"/>
              <w:spacing w:before="49"/>
              <w:ind w:left="481"/>
              <w:jc w:val="left"/>
              <w:rPr>
                <w:sz w:val="24"/>
                <w:lang w:val="ru-RU"/>
              </w:rPr>
            </w:pPr>
          </w:p>
          <w:p w:rsidR="005A26FE" w:rsidRPr="005A26FE" w:rsidRDefault="005A26FE" w:rsidP="00781C85">
            <w:pPr>
              <w:pStyle w:val="TableParagraph"/>
              <w:spacing w:before="49"/>
              <w:ind w:left="481"/>
              <w:jc w:val="left"/>
              <w:rPr>
                <w:sz w:val="24"/>
                <w:lang w:val="ru-RU"/>
              </w:rPr>
            </w:pPr>
          </w:p>
        </w:tc>
        <w:tc>
          <w:tcPr>
            <w:tcW w:w="510" w:type="dxa"/>
            <w:tcBorders>
              <w:right w:val="single" w:sz="4" w:space="0" w:color="auto"/>
            </w:tcBorders>
          </w:tcPr>
          <w:p w:rsidR="00E10522" w:rsidRDefault="00E10522" w:rsidP="00781C85">
            <w:pPr>
              <w:pStyle w:val="TableParagraph"/>
              <w:spacing w:before="49"/>
              <w:ind w:right="10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</w:t>
            </w:r>
          </w:p>
          <w:p w:rsidR="005A26FE" w:rsidRDefault="005A26FE" w:rsidP="00781C85">
            <w:pPr>
              <w:pStyle w:val="TableParagraph"/>
              <w:spacing w:before="49"/>
              <w:ind w:right="10"/>
              <w:rPr>
                <w:sz w:val="24"/>
                <w:lang w:val="tt-RU"/>
              </w:rPr>
            </w:pPr>
          </w:p>
          <w:p w:rsidR="005A26FE" w:rsidRDefault="005A26FE" w:rsidP="00781C85">
            <w:pPr>
              <w:pStyle w:val="TableParagraph"/>
              <w:spacing w:before="49"/>
              <w:ind w:right="10"/>
              <w:rPr>
                <w:sz w:val="24"/>
                <w:lang w:val="tt-RU"/>
              </w:rPr>
            </w:pPr>
          </w:p>
          <w:p w:rsidR="005A26FE" w:rsidRPr="00E10522" w:rsidRDefault="005A26FE" w:rsidP="005A26FE">
            <w:pPr>
              <w:pStyle w:val="TableParagraph"/>
              <w:spacing w:before="49"/>
              <w:ind w:right="10"/>
              <w:jc w:val="left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 xml:space="preserve"> 1</w:t>
            </w:r>
          </w:p>
          <w:p w:rsidR="00E10522" w:rsidRPr="00E10522" w:rsidRDefault="00E10522" w:rsidP="00E10522">
            <w:pPr>
              <w:pStyle w:val="TableParagraph"/>
              <w:spacing w:before="49"/>
              <w:ind w:left="0"/>
              <w:jc w:val="left"/>
              <w:rPr>
                <w:sz w:val="24"/>
                <w:lang w:val="tt-RU"/>
              </w:rPr>
            </w:pPr>
          </w:p>
        </w:tc>
        <w:tc>
          <w:tcPr>
            <w:tcW w:w="512" w:type="dxa"/>
            <w:tcBorders>
              <w:left w:val="single" w:sz="4" w:space="0" w:color="auto"/>
            </w:tcBorders>
          </w:tcPr>
          <w:p w:rsidR="00E10522" w:rsidRDefault="00E10522" w:rsidP="00781C85">
            <w:pPr>
              <w:pStyle w:val="TableParagraph"/>
              <w:spacing w:before="49"/>
              <w:ind w:left="107"/>
              <w:jc w:val="left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</w:t>
            </w:r>
          </w:p>
          <w:p w:rsidR="005A26FE" w:rsidRDefault="005A26FE" w:rsidP="00781C85">
            <w:pPr>
              <w:pStyle w:val="TableParagraph"/>
              <w:spacing w:before="49"/>
              <w:ind w:left="107"/>
              <w:jc w:val="left"/>
              <w:rPr>
                <w:sz w:val="24"/>
                <w:lang w:val="tt-RU"/>
              </w:rPr>
            </w:pPr>
          </w:p>
          <w:p w:rsidR="005A26FE" w:rsidRDefault="005A26FE" w:rsidP="00781C85">
            <w:pPr>
              <w:pStyle w:val="TableParagraph"/>
              <w:spacing w:before="49"/>
              <w:ind w:left="107"/>
              <w:jc w:val="left"/>
              <w:rPr>
                <w:sz w:val="24"/>
                <w:lang w:val="tt-RU"/>
              </w:rPr>
            </w:pPr>
          </w:p>
          <w:p w:rsidR="005A26FE" w:rsidRPr="00E10522" w:rsidRDefault="005A26FE" w:rsidP="00781C85">
            <w:pPr>
              <w:pStyle w:val="TableParagraph"/>
              <w:spacing w:before="49"/>
              <w:ind w:left="107"/>
              <w:jc w:val="left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</w:t>
            </w:r>
          </w:p>
        </w:tc>
        <w:tc>
          <w:tcPr>
            <w:tcW w:w="518" w:type="dxa"/>
          </w:tcPr>
          <w:p w:rsidR="00E10522" w:rsidRDefault="00E10522" w:rsidP="00781C85">
            <w:pPr>
              <w:pStyle w:val="TableParagraph"/>
              <w:spacing w:before="49"/>
              <w:ind w:left="63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</w:rPr>
              <w:t>1</w:t>
            </w:r>
          </w:p>
          <w:p w:rsidR="005A26FE" w:rsidRDefault="005A26FE" w:rsidP="00781C85">
            <w:pPr>
              <w:pStyle w:val="TableParagraph"/>
              <w:spacing w:before="49"/>
              <w:ind w:left="63"/>
              <w:rPr>
                <w:spacing w:val="-10"/>
                <w:sz w:val="24"/>
                <w:lang w:val="ru-RU"/>
              </w:rPr>
            </w:pPr>
          </w:p>
          <w:p w:rsidR="005A26FE" w:rsidRDefault="005A26FE" w:rsidP="00781C85">
            <w:pPr>
              <w:pStyle w:val="TableParagraph"/>
              <w:spacing w:before="49"/>
              <w:ind w:left="63"/>
              <w:rPr>
                <w:spacing w:val="-10"/>
                <w:sz w:val="24"/>
                <w:lang w:val="ru-RU"/>
              </w:rPr>
            </w:pPr>
          </w:p>
          <w:p w:rsidR="005A26FE" w:rsidRPr="005A26FE" w:rsidRDefault="005A26FE" w:rsidP="00781C85">
            <w:pPr>
              <w:pStyle w:val="TableParagraph"/>
              <w:spacing w:before="49"/>
              <w:ind w:left="63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1</w:t>
            </w:r>
          </w:p>
        </w:tc>
        <w:tc>
          <w:tcPr>
            <w:tcW w:w="528" w:type="dxa"/>
          </w:tcPr>
          <w:p w:rsidR="00E10522" w:rsidRDefault="00E10522" w:rsidP="00781C85">
            <w:pPr>
              <w:pStyle w:val="TableParagraph"/>
              <w:spacing w:before="49"/>
              <w:ind w:left="70" w:right="48"/>
              <w:rPr>
                <w:color w:val="424242"/>
                <w:spacing w:val="-10"/>
                <w:w w:val="75"/>
                <w:sz w:val="24"/>
                <w:lang w:val="ru-RU"/>
              </w:rPr>
            </w:pPr>
            <w:r>
              <w:rPr>
                <w:color w:val="424242"/>
                <w:spacing w:val="-10"/>
                <w:w w:val="75"/>
                <w:sz w:val="24"/>
              </w:rPr>
              <w:t>1</w:t>
            </w:r>
          </w:p>
          <w:p w:rsidR="005A26FE" w:rsidRDefault="005A26FE" w:rsidP="00781C85">
            <w:pPr>
              <w:pStyle w:val="TableParagraph"/>
              <w:spacing w:before="49"/>
              <w:ind w:left="70" w:right="48"/>
              <w:rPr>
                <w:color w:val="424242"/>
                <w:spacing w:val="-10"/>
                <w:w w:val="75"/>
                <w:sz w:val="24"/>
                <w:lang w:val="ru-RU"/>
              </w:rPr>
            </w:pPr>
          </w:p>
          <w:p w:rsidR="005A26FE" w:rsidRDefault="005A26FE" w:rsidP="00781C85">
            <w:pPr>
              <w:pStyle w:val="TableParagraph"/>
              <w:spacing w:before="49"/>
              <w:ind w:left="70" w:right="48"/>
              <w:rPr>
                <w:color w:val="424242"/>
                <w:spacing w:val="-10"/>
                <w:w w:val="75"/>
                <w:sz w:val="24"/>
                <w:lang w:val="ru-RU"/>
              </w:rPr>
            </w:pPr>
          </w:p>
          <w:p w:rsidR="005A26FE" w:rsidRPr="005A26FE" w:rsidRDefault="005A26FE" w:rsidP="00781C85">
            <w:pPr>
              <w:pStyle w:val="TableParagraph"/>
              <w:spacing w:before="49"/>
              <w:ind w:left="70" w:right="48"/>
              <w:rPr>
                <w:sz w:val="24"/>
                <w:lang w:val="ru-RU"/>
              </w:rPr>
            </w:pPr>
            <w:r>
              <w:rPr>
                <w:color w:val="424242"/>
                <w:spacing w:val="-10"/>
                <w:w w:val="75"/>
                <w:sz w:val="24"/>
                <w:lang w:val="ru-RU"/>
              </w:rPr>
              <w:t>1</w:t>
            </w:r>
          </w:p>
        </w:tc>
      </w:tr>
      <w:tr w:rsidR="000A1CFF" w:rsidTr="000A1CFF">
        <w:trPr>
          <w:trHeight w:val="325"/>
        </w:trPr>
        <w:tc>
          <w:tcPr>
            <w:tcW w:w="7290" w:type="dxa"/>
            <w:gridSpan w:val="3"/>
          </w:tcPr>
          <w:p w:rsidR="000A1CFF" w:rsidRDefault="000A1CFF" w:rsidP="00781C85">
            <w:pPr>
              <w:pStyle w:val="TableParagraph"/>
              <w:spacing w:before="44" w:line="261" w:lineRule="exact"/>
              <w:ind w:left="114"/>
              <w:rPr>
                <w:sz w:val="24"/>
              </w:rPr>
            </w:pPr>
            <w:proofErr w:type="spellStart"/>
            <w:r>
              <w:rPr>
                <w:color w:val="222222"/>
                <w:spacing w:val="-4"/>
                <w:sz w:val="24"/>
              </w:rPr>
              <w:t>Недельный</w:t>
            </w:r>
            <w:proofErr w:type="spellEnd"/>
            <w:r>
              <w:rPr>
                <w:color w:val="222222"/>
                <w:spacing w:val="16"/>
                <w:sz w:val="24"/>
              </w:rPr>
              <w:t xml:space="preserve"> </w:t>
            </w:r>
            <w:proofErr w:type="spellStart"/>
            <w:r>
              <w:rPr>
                <w:color w:val="2C2C2C"/>
                <w:spacing w:val="-4"/>
                <w:sz w:val="24"/>
              </w:rPr>
              <w:t>объем</w:t>
            </w:r>
            <w:proofErr w:type="spellEnd"/>
            <w:r>
              <w:rPr>
                <w:color w:val="2C2C2C"/>
                <w:spacing w:val="13"/>
                <w:sz w:val="24"/>
              </w:rPr>
              <w:t xml:space="preserve"> </w:t>
            </w:r>
            <w:proofErr w:type="spellStart"/>
            <w:r>
              <w:rPr>
                <w:color w:val="222222"/>
                <w:spacing w:val="-4"/>
                <w:sz w:val="24"/>
              </w:rPr>
              <w:t>внеурочной</w:t>
            </w:r>
            <w:proofErr w:type="spellEnd"/>
            <w:r>
              <w:rPr>
                <w:color w:val="222222"/>
                <w:spacing w:val="16"/>
                <w:sz w:val="24"/>
              </w:rPr>
              <w:t xml:space="preserve"> </w:t>
            </w:r>
            <w:proofErr w:type="spellStart"/>
            <w:r>
              <w:rPr>
                <w:color w:val="222222"/>
                <w:spacing w:val="-4"/>
                <w:sz w:val="24"/>
              </w:rPr>
              <w:t>деятельности</w:t>
            </w:r>
            <w:proofErr w:type="spellEnd"/>
          </w:p>
        </w:tc>
        <w:tc>
          <w:tcPr>
            <w:tcW w:w="509" w:type="dxa"/>
          </w:tcPr>
          <w:p w:rsidR="000A1CFF" w:rsidRDefault="000A1CFF" w:rsidP="00781C85">
            <w:pPr>
              <w:pStyle w:val="TableParagraph"/>
              <w:spacing w:before="35" w:line="271" w:lineRule="exact"/>
              <w:ind w:right="2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13" w:type="dxa"/>
          </w:tcPr>
          <w:p w:rsidR="000A1CFF" w:rsidRPr="00E10522" w:rsidRDefault="00E10522" w:rsidP="00781C85">
            <w:pPr>
              <w:pStyle w:val="TableParagraph"/>
              <w:spacing w:before="35" w:line="271" w:lineRule="exact"/>
              <w:ind w:left="217"/>
              <w:jc w:val="left"/>
              <w:rPr>
                <w:sz w:val="24"/>
                <w:lang w:val="tt-RU"/>
              </w:rPr>
            </w:pPr>
            <w:r>
              <w:rPr>
                <w:spacing w:val="-10"/>
                <w:sz w:val="24"/>
                <w:lang w:val="tt-RU"/>
              </w:rPr>
              <w:t>5</w:t>
            </w:r>
          </w:p>
        </w:tc>
        <w:tc>
          <w:tcPr>
            <w:tcW w:w="518" w:type="dxa"/>
          </w:tcPr>
          <w:p w:rsidR="000A1CFF" w:rsidRPr="00E10522" w:rsidRDefault="00E10522" w:rsidP="00781C85">
            <w:pPr>
              <w:pStyle w:val="TableParagraph"/>
              <w:spacing w:before="35" w:line="271" w:lineRule="exact"/>
              <w:ind w:left="63"/>
              <w:rPr>
                <w:sz w:val="24"/>
                <w:lang w:val="tt-RU"/>
              </w:rPr>
            </w:pPr>
            <w:r>
              <w:rPr>
                <w:spacing w:val="-10"/>
                <w:sz w:val="24"/>
                <w:lang w:val="tt-RU"/>
              </w:rPr>
              <w:t>5</w:t>
            </w:r>
          </w:p>
        </w:tc>
        <w:tc>
          <w:tcPr>
            <w:tcW w:w="528" w:type="dxa"/>
          </w:tcPr>
          <w:p w:rsidR="000A1CFF" w:rsidRPr="00E10522" w:rsidRDefault="00E10522" w:rsidP="00781C85">
            <w:pPr>
              <w:pStyle w:val="TableParagraph"/>
              <w:spacing w:before="35" w:line="271" w:lineRule="exact"/>
              <w:ind w:left="45"/>
              <w:rPr>
                <w:sz w:val="24"/>
                <w:lang w:val="tt-RU"/>
              </w:rPr>
            </w:pPr>
            <w:r>
              <w:rPr>
                <w:spacing w:val="-10"/>
                <w:sz w:val="24"/>
                <w:lang w:val="tt-RU"/>
              </w:rPr>
              <w:t>5</w:t>
            </w:r>
          </w:p>
        </w:tc>
      </w:tr>
      <w:tr w:rsidR="000A1CFF" w:rsidTr="000A1CFF">
        <w:trPr>
          <w:trHeight w:val="403"/>
        </w:trPr>
        <w:tc>
          <w:tcPr>
            <w:tcW w:w="7290" w:type="dxa"/>
            <w:gridSpan w:val="3"/>
          </w:tcPr>
          <w:p w:rsidR="000A1CFF" w:rsidRPr="000A1CFF" w:rsidRDefault="000A1CFF" w:rsidP="00781C85">
            <w:pPr>
              <w:pStyle w:val="TableParagraph"/>
              <w:ind w:left="1697"/>
              <w:jc w:val="left"/>
              <w:rPr>
                <w:sz w:val="24"/>
                <w:lang w:val="ru-RU"/>
              </w:rPr>
            </w:pPr>
            <w:r w:rsidRPr="000A1CFF">
              <w:rPr>
                <w:color w:val="232323"/>
                <w:sz w:val="24"/>
                <w:lang w:val="ru-RU"/>
              </w:rPr>
              <w:t>Объем</w:t>
            </w:r>
            <w:r w:rsidRPr="000A1CFF">
              <w:rPr>
                <w:color w:val="232323"/>
                <w:spacing w:val="-15"/>
                <w:sz w:val="24"/>
                <w:lang w:val="ru-RU"/>
              </w:rPr>
              <w:t xml:space="preserve"> </w:t>
            </w:r>
            <w:r w:rsidRPr="000A1CFF">
              <w:rPr>
                <w:color w:val="202020"/>
                <w:sz w:val="24"/>
                <w:lang w:val="ru-RU"/>
              </w:rPr>
              <w:t>внеурочной</w:t>
            </w:r>
            <w:r w:rsidRPr="000A1CFF">
              <w:rPr>
                <w:color w:val="202020"/>
                <w:spacing w:val="-11"/>
                <w:sz w:val="24"/>
                <w:lang w:val="ru-RU"/>
              </w:rPr>
              <w:t xml:space="preserve"> </w:t>
            </w:r>
            <w:r w:rsidRPr="000A1CFF">
              <w:rPr>
                <w:color w:val="1F1F1F"/>
                <w:sz w:val="24"/>
                <w:lang w:val="ru-RU"/>
              </w:rPr>
              <w:t>деятельности</w:t>
            </w:r>
            <w:r w:rsidRPr="000A1CFF">
              <w:rPr>
                <w:color w:val="1F1F1F"/>
                <w:spacing w:val="-7"/>
                <w:sz w:val="24"/>
                <w:lang w:val="ru-RU"/>
              </w:rPr>
              <w:t xml:space="preserve"> </w:t>
            </w:r>
            <w:r w:rsidRPr="000A1CFF">
              <w:rPr>
                <w:color w:val="202020"/>
                <w:sz w:val="24"/>
                <w:lang w:val="ru-RU"/>
              </w:rPr>
              <w:t>за</w:t>
            </w:r>
            <w:r w:rsidRPr="000A1CFF">
              <w:rPr>
                <w:color w:val="202020"/>
                <w:spacing w:val="-15"/>
                <w:sz w:val="24"/>
                <w:lang w:val="ru-RU"/>
              </w:rPr>
              <w:t xml:space="preserve"> </w:t>
            </w:r>
            <w:r w:rsidRPr="000A1CFF">
              <w:rPr>
                <w:color w:val="252525"/>
                <w:spacing w:val="-5"/>
                <w:sz w:val="24"/>
                <w:lang w:val="ru-RU"/>
              </w:rPr>
              <w:t>год</w:t>
            </w:r>
          </w:p>
        </w:tc>
        <w:tc>
          <w:tcPr>
            <w:tcW w:w="509" w:type="dxa"/>
          </w:tcPr>
          <w:p w:rsidR="000A1CFF" w:rsidRDefault="000A1CFF" w:rsidP="00781C85">
            <w:pPr>
              <w:pStyle w:val="TableParagraph"/>
              <w:spacing w:before="30"/>
              <w:ind w:left="41"/>
              <w:rPr>
                <w:sz w:val="24"/>
              </w:rPr>
            </w:pPr>
            <w:r>
              <w:rPr>
                <w:spacing w:val="-5"/>
                <w:sz w:val="24"/>
              </w:rPr>
              <w:t>165</w:t>
            </w:r>
          </w:p>
        </w:tc>
        <w:tc>
          <w:tcPr>
            <w:tcW w:w="513" w:type="dxa"/>
          </w:tcPr>
          <w:p w:rsidR="000A1CFF" w:rsidRPr="00E10522" w:rsidRDefault="00E10522" w:rsidP="00781C85">
            <w:pPr>
              <w:pStyle w:val="TableParagraph"/>
              <w:spacing w:before="30"/>
              <w:ind w:left="92"/>
              <w:jc w:val="left"/>
              <w:rPr>
                <w:sz w:val="24"/>
                <w:lang w:val="tt-RU"/>
              </w:rPr>
            </w:pPr>
            <w:r>
              <w:rPr>
                <w:spacing w:val="-5"/>
                <w:sz w:val="24"/>
                <w:lang w:val="tt-RU"/>
              </w:rPr>
              <w:t>170</w:t>
            </w:r>
          </w:p>
        </w:tc>
        <w:tc>
          <w:tcPr>
            <w:tcW w:w="518" w:type="dxa"/>
          </w:tcPr>
          <w:p w:rsidR="000A1CFF" w:rsidRPr="00E10522" w:rsidRDefault="00E10522" w:rsidP="00781C85">
            <w:pPr>
              <w:pStyle w:val="TableParagraph"/>
              <w:spacing w:before="30"/>
              <w:ind w:left="83" w:right="30"/>
              <w:rPr>
                <w:sz w:val="24"/>
                <w:lang w:val="tt-RU"/>
              </w:rPr>
            </w:pPr>
            <w:r>
              <w:rPr>
                <w:spacing w:val="-5"/>
                <w:sz w:val="24"/>
                <w:lang w:val="tt-RU"/>
              </w:rPr>
              <w:t>170</w:t>
            </w:r>
          </w:p>
        </w:tc>
        <w:tc>
          <w:tcPr>
            <w:tcW w:w="528" w:type="dxa"/>
          </w:tcPr>
          <w:p w:rsidR="000A1CFF" w:rsidRPr="00E10522" w:rsidRDefault="00E10522" w:rsidP="00781C85">
            <w:pPr>
              <w:pStyle w:val="TableParagraph"/>
              <w:spacing w:before="30"/>
              <w:ind w:left="68" w:right="33"/>
              <w:rPr>
                <w:sz w:val="24"/>
                <w:lang w:val="tt-RU"/>
              </w:rPr>
            </w:pPr>
            <w:r>
              <w:rPr>
                <w:spacing w:val="-5"/>
                <w:sz w:val="24"/>
                <w:lang w:val="tt-RU"/>
              </w:rPr>
              <w:t>170</w:t>
            </w:r>
          </w:p>
        </w:tc>
      </w:tr>
      <w:tr w:rsidR="000A1CFF" w:rsidTr="000A1CFF">
        <w:trPr>
          <w:trHeight w:val="321"/>
        </w:trPr>
        <w:tc>
          <w:tcPr>
            <w:tcW w:w="7290" w:type="dxa"/>
            <w:gridSpan w:val="3"/>
          </w:tcPr>
          <w:p w:rsidR="000A1CFF" w:rsidRDefault="000A1CFF" w:rsidP="00781C85">
            <w:pPr>
              <w:pStyle w:val="TableParagraph"/>
              <w:spacing w:line="261" w:lineRule="exact"/>
              <w:ind w:left="114" w:right="7"/>
              <w:rPr>
                <w:sz w:val="24"/>
              </w:rPr>
            </w:pPr>
            <w:proofErr w:type="spellStart"/>
            <w:r>
              <w:rPr>
                <w:color w:val="2C2C2C"/>
                <w:sz w:val="24"/>
              </w:rPr>
              <w:t>Общий</w:t>
            </w:r>
            <w:proofErr w:type="spellEnd"/>
            <w:r>
              <w:rPr>
                <w:color w:val="2C2C2C"/>
                <w:spacing w:val="-16"/>
                <w:sz w:val="24"/>
              </w:rPr>
              <w:t xml:space="preserve"> </w:t>
            </w:r>
            <w:proofErr w:type="spellStart"/>
            <w:r>
              <w:rPr>
                <w:color w:val="252525"/>
                <w:sz w:val="24"/>
              </w:rPr>
              <w:t>объем</w:t>
            </w:r>
            <w:proofErr w:type="spellEnd"/>
            <w:r>
              <w:rPr>
                <w:color w:val="252525"/>
                <w:spacing w:val="-15"/>
                <w:sz w:val="24"/>
              </w:rPr>
              <w:t xml:space="preserve"> </w:t>
            </w:r>
            <w:proofErr w:type="spellStart"/>
            <w:r>
              <w:rPr>
                <w:color w:val="202020"/>
                <w:sz w:val="24"/>
              </w:rPr>
              <w:t>внеурочной</w:t>
            </w:r>
            <w:proofErr w:type="spellEnd"/>
            <w:r>
              <w:rPr>
                <w:color w:val="202020"/>
                <w:spacing w:val="-11"/>
                <w:sz w:val="24"/>
              </w:rPr>
              <w:t xml:space="preserve"> </w:t>
            </w:r>
            <w:proofErr w:type="spellStart"/>
            <w:r>
              <w:rPr>
                <w:color w:val="1F1F1F"/>
                <w:spacing w:val="-2"/>
                <w:sz w:val="24"/>
              </w:rPr>
              <w:t>деятельности</w:t>
            </w:r>
            <w:proofErr w:type="spellEnd"/>
          </w:p>
        </w:tc>
        <w:tc>
          <w:tcPr>
            <w:tcW w:w="2068" w:type="dxa"/>
            <w:gridSpan w:val="4"/>
          </w:tcPr>
          <w:p w:rsidR="000A1CFF" w:rsidRPr="00E10522" w:rsidRDefault="00E10522" w:rsidP="00781C85">
            <w:pPr>
              <w:pStyle w:val="TableParagraph"/>
              <w:spacing w:before="30" w:line="271" w:lineRule="exact"/>
              <w:ind w:left="115"/>
              <w:rPr>
                <w:sz w:val="24"/>
                <w:lang w:val="tt-RU"/>
              </w:rPr>
            </w:pPr>
            <w:r>
              <w:rPr>
                <w:spacing w:val="-5"/>
                <w:sz w:val="24"/>
                <w:lang w:val="tt-RU"/>
              </w:rPr>
              <w:t>675</w:t>
            </w:r>
          </w:p>
        </w:tc>
      </w:tr>
    </w:tbl>
    <w:p w:rsidR="000A1CFF" w:rsidRDefault="000A1CFF" w:rsidP="000A1CFF"/>
    <w:p w:rsidR="000A1CFF" w:rsidRDefault="000A1CFF"/>
    <w:sectPr w:rsidR="000A1C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rlito">
    <w:altName w:val="Arial"/>
    <w:charset w:val="00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F41"/>
    <w:rsid w:val="000A1CFF"/>
    <w:rsid w:val="005A26FE"/>
    <w:rsid w:val="00BF6F41"/>
    <w:rsid w:val="00CA3464"/>
    <w:rsid w:val="00DE7778"/>
    <w:rsid w:val="00E10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A346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A346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A3464"/>
    <w:pPr>
      <w:spacing w:before="1" w:line="247" w:lineRule="exact"/>
      <w:ind w:left="110"/>
      <w:jc w:val="center"/>
    </w:pPr>
    <w:rPr>
      <w:rFonts w:ascii="Carlito" w:eastAsia="Carlito" w:hAnsi="Carlito" w:cs="Carlito"/>
    </w:rPr>
  </w:style>
  <w:style w:type="paragraph" w:styleId="a3">
    <w:name w:val="Balloon Text"/>
    <w:basedOn w:val="a"/>
    <w:link w:val="a4"/>
    <w:uiPriority w:val="99"/>
    <w:semiHidden/>
    <w:unhideWhenUsed/>
    <w:rsid w:val="005A26F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26F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A346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A346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A3464"/>
    <w:pPr>
      <w:spacing w:before="1" w:line="247" w:lineRule="exact"/>
      <w:ind w:left="110"/>
      <w:jc w:val="center"/>
    </w:pPr>
    <w:rPr>
      <w:rFonts w:ascii="Carlito" w:eastAsia="Carlito" w:hAnsi="Carlito" w:cs="Carlito"/>
    </w:rPr>
  </w:style>
  <w:style w:type="paragraph" w:styleId="a3">
    <w:name w:val="Balloon Text"/>
    <w:basedOn w:val="a"/>
    <w:link w:val="a4"/>
    <w:uiPriority w:val="99"/>
    <w:semiHidden/>
    <w:unhideWhenUsed/>
    <w:rsid w:val="005A26F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26F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Гульфия</dc:creator>
  <cp:keywords/>
  <dc:description/>
  <cp:lastModifiedBy>Гульнур</cp:lastModifiedBy>
  <cp:revision>3</cp:revision>
  <dcterms:created xsi:type="dcterms:W3CDTF">2024-10-17T08:51:00Z</dcterms:created>
  <dcterms:modified xsi:type="dcterms:W3CDTF">2024-10-17T18:31:00Z</dcterms:modified>
</cp:coreProperties>
</file>